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6195F" w14:textId="3C7EB033" w:rsidR="00705E1E" w:rsidRDefault="00705E1E">
      <w:pPr>
        <w:rPr>
          <w:rFonts w:ascii="Calibri" w:eastAsia="Calibri" w:hAnsi="Calibri" w:cs="Times New Roman"/>
          <w:b/>
          <w:color w:val="000000"/>
          <w:sz w:val="36"/>
          <w:szCs w:val="36"/>
          <w:lang w:eastAsia="en-GB"/>
        </w:rPr>
      </w:pPr>
      <w:bookmarkStart w:id="0" w:name="_GoBack"/>
      <w:bookmarkEnd w:id="0"/>
      <w:r>
        <w:rPr>
          <w:noProof/>
        </w:rPr>
        <w:drawing>
          <wp:inline distT="0" distB="0" distL="0" distR="0" wp14:anchorId="7B1F9035" wp14:editId="12D51048">
            <wp:extent cx="5731510" cy="8103870"/>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103870"/>
                    </a:xfrm>
                    <a:prstGeom prst="rect">
                      <a:avLst/>
                    </a:prstGeom>
                    <a:noFill/>
                    <a:ln>
                      <a:noFill/>
                    </a:ln>
                  </pic:spPr>
                </pic:pic>
              </a:graphicData>
            </a:graphic>
          </wp:inline>
        </w:drawing>
      </w:r>
      <w:r>
        <w:rPr>
          <w:rFonts w:ascii="Calibri" w:hAnsi="Calibri"/>
          <w:b/>
          <w:color w:val="000000"/>
          <w:sz w:val="36"/>
          <w:szCs w:val="36"/>
        </w:rPr>
        <w:br w:type="page"/>
      </w:r>
    </w:p>
    <w:p w14:paraId="258714E2" w14:textId="74B03EE5" w:rsidR="00A72165" w:rsidRPr="00482CFE" w:rsidRDefault="00A72165" w:rsidP="00E111BC">
      <w:pPr>
        <w:pStyle w:val="NormalWeb"/>
        <w:spacing w:line="288" w:lineRule="auto"/>
        <w:jc w:val="center"/>
        <w:rPr>
          <w:rFonts w:ascii="Calibri" w:hAnsi="Calibri"/>
          <w:b/>
          <w:iCs/>
          <w:color w:val="000000"/>
          <w:sz w:val="28"/>
          <w:szCs w:val="28"/>
        </w:rPr>
      </w:pPr>
      <w:r w:rsidRPr="00482CFE">
        <w:rPr>
          <w:rFonts w:ascii="Calibri" w:hAnsi="Calibri"/>
          <w:b/>
          <w:iCs/>
          <w:color w:val="000000"/>
          <w:sz w:val="28"/>
          <w:szCs w:val="28"/>
        </w:rPr>
        <w:lastRenderedPageBreak/>
        <w:t xml:space="preserve">What do I need to think about before sitting the </w:t>
      </w:r>
      <w:r w:rsidR="000C475E" w:rsidRPr="00482CFE">
        <w:rPr>
          <w:rFonts w:ascii="Calibri" w:hAnsi="Calibri"/>
          <w:b/>
          <w:iCs/>
          <w:color w:val="000000"/>
          <w:sz w:val="28"/>
          <w:szCs w:val="28"/>
        </w:rPr>
        <w:t>e</w:t>
      </w:r>
      <w:r w:rsidRPr="00482CFE">
        <w:rPr>
          <w:rFonts w:ascii="Calibri" w:hAnsi="Calibri"/>
          <w:b/>
          <w:iCs/>
          <w:color w:val="000000"/>
          <w:sz w:val="28"/>
          <w:szCs w:val="28"/>
        </w:rPr>
        <w:t>xam?</w:t>
      </w:r>
    </w:p>
    <w:p w14:paraId="0FF92800" w14:textId="77777777" w:rsidR="00705E1E" w:rsidRPr="005F312A" w:rsidRDefault="00705E1E" w:rsidP="00E111BC">
      <w:pPr>
        <w:pStyle w:val="NormalWeb"/>
        <w:spacing w:line="288" w:lineRule="auto"/>
        <w:rPr>
          <w:rFonts w:ascii="Calibri" w:hAnsi="Calibri"/>
          <w:b/>
          <w:iCs/>
          <w:color w:val="000000"/>
        </w:rPr>
      </w:pPr>
    </w:p>
    <w:p w14:paraId="229D42DD" w14:textId="121E21DB" w:rsidR="00705E1E" w:rsidRDefault="00705E1E" w:rsidP="00527552">
      <w:pPr>
        <w:pStyle w:val="NormalWeb"/>
        <w:spacing w:line="288" w:lineRule="auto"/>
        <w:rPr>
          <w:rFonts w:ascii="Calibri" w:hAnsi="Calibri"/>
          <w:bCs/>
          <w:iCs/>
          <w:color w:val="000000"/>
        </w:rPr>
      </w:pPr>
      <w:r w:rsidRPr="005F312A">
        <w:rPr>
          <w:rFonts w:ascii="Calibri" w:hAnsi="Calibri"/>
          <w:bCs/>
          <w:iCs/>
          <w:color w:val="000000"/>
        </w:rPr>
        <w:t xml:space="preserve">The best time to sit the Primary </w:t>
      </w:r>
      <w:r w:rsidR="00482CFE" w:rsidRPr="005F312A">
        <w:rPr>
          <w:rFonts w:ascii="Calibri" w:hAnsi="Calibri"/>
          <w:bCs/>
          <w:iCs/>
          <w:color w:val="000000"/>
        </w:rPr>
        <w:t xml:space="preserve">FRCA </w:t>
      </w:r>
      <w:r w:rsidRPr="005F312A">
        <w:rPr>
          <w:rFonts w:ascii="Calibri" w:hAnsi="Calibri"/>
          <w:bCs/>
          <w:iCs/>
          <w:color w:val="000000"/>
        </w:rPr>
        <w:t>OSCE/SOE examination is when you feel ‘ready’ but how do you know when this is the case?  The following information</w:t>
      </w:r>
      <w:r w:rsidR="00482CFE" w:rsidRPr="005F312A">
        <w:rPr>
          <w:rFonts w:ascii="Calibri" w:hAnsi="Calibri"/>
          <w:bCs/>
          <w:iCs/>
          <w:color w:val="000000"/>
        </w:rPr>
        <w:t>,</w:t>
      </w:r>
      <w:r w:rsidRPr="005F312A">
        <w:rPr>
          <w:rFonts w:ascii="Calibri" w:hAnsi="Calibri"/>
          <w:bCs/>
          <w:iCs/>
          <w:color w:val="000000"/>
        </w:rPr>
        <w:t xml:space="preserve"> aimed to be an informal aid</w:t>
      </w:r>
      <w:r w:rsidR="00482CFE" w:rsidRPr="005F312A">
        <w:rPr>
          <w:rFonts w:ascii="Calibri" w:hAnsi="Calibri"/>
          <w:bCs/>
          <w:iCs/>
          <w:color w:val="000000"/>
        </w:rPr>
        <w:t>,</w:t>
      </w:r>
      <w:r w:rsidRPr="005F312A">
        <w:rPr>
          <w:rFonts w:ascii="Calibri" w:hAnsi="Calibri"/>
          <w:bCs/>
          <w:iCs/>
          <w:color w:val="000000"/>
        </w:rPr>
        <w:t xml:space="preserve"> </w:t>
      </w:r>
      <w:r w:rsidR="00482CFE" w:rsidRPr="005F312A">
        <w:rPr>
          <w:rFonts w:ascii="Calibri" w:hAnsi="Calibri"/>
          <w:bCs/>
          <w:iCs/>
          <w:color w:val="000000"/>
        </w:rPr>
        <w:t xml:space="preserve">we hope will </w:t>
      </w:r>
      <w:r w:rsidRPr="005F312A">
        <w:rPr>
          <w:rFonts w:ascii="Calibri" w:hAnsi="Calibri"/>
          <w:bCs/>
          <w:iCs/>
          <w:color w:val="000000"/>
        </w:rPr>
        <w:t xml:space="preserve">to assist you in your preparation for the exam </w:t>
      </w:r>
      <w:r w:rsidR="00482CFE" w:rsidRPr="005F312A">
        <w:rPr>
          <w:rFonts w:ascii="Calibri" w:hAnsi="Calibri"/>
          <w:bCs/>
          <w:iCs/>
          <w:color w:val="000000"/>
        </w:rPr>
        <w:t xml:space="preserve">and will help to kick start your revision. It accompanies the Primary FRCA OSCE/SOE Examination preparation course. We really hope you find it helpful. </w:t>
      </w:r>
      <w:r w:rsidR="00482CFE" w:rsidRPr="005F312A">
        <w:rPr>
          <w:rFonts w:ascii="Calibri" w:hAnsi="Calibri"/>
          <w:bCs/>
          <w:iCs/>
          <w:color w:val="000000"/>
        </w:rPr>
        <w:tab/>
      </w:r>
      <w:r w:rsidR="00482CFE" w:rsidRPr="005F312A">
        <w:rPr>
          <w:rFonts w:ascii="Calibri" w:hAnsi="Calibri"/>
          <w:bCs/>
          <w:iCs/>
          <w:color w:val="000000"/>
        </w:rPr>
        <w:tab/>
      </w:r>
      <w:r w:rsidR="00482CFE" w:rsidRPr="005F312A">
        <w:rPr>
          <w:rFonts w:ascii="Calibri" w:hAnsi="Calibri"/>
          <w:bCs/>
          <w:iCs/>
          <w:color w:val="000000"/>
        </w:rPr>
        <w:tab/>
      </w:r>
      <w:r w:rsidR="00482CFE" w:rsidRPr="005F312A">
        <w:rPr>
          <w:rFonts w:ascii="Calibri" w:hAnsi="Calibri"/>
          <w:bCs/>
          <w:iCs/>
          <w:color w:val="000000"/>
        </w:rPr>
        <w:tab/>
      </w:r>
    </w:p>
    <w:p w14:paraId="29058DE0" w14:textId="77777777" w:rsidR="00527552" w:rsidRPr="00527552" w:rsidRDefault="00527552" w:rsidP="00527552">
      <w:pPr>
        <w:pStyle w:val="NormalWeb"/>
        <w:spacing w:line="288" w:lineRule="auto"/>
        <w:rPr>
          <w:rFonts w:ascii="Calibri" w:hAnsi="Calibri"/>
          <w:bCs/>
          <w:iCs/>
          <w:color w:val="000000"/>
        </w:rPr>
      </w:pPr>
    </w:p>
    <w:p w14:paraId="067E82A5" w14:textId="77777777" w:rsidR="005F312A" w:rsidRPr="005F312A" w:rsidRDefault="005F312A" w:rsidP="00E111BC">
      <w:pPr>
        <w:pStyle w:val="NormalWeb"/>
        <w:spacing w:line="288" w:lineRule="auto"/>
        <w:jc w:val="center"/>
        <w:rPr>
          <w:rFonts w:ascii="Calibri" w:hAnsi="Calibri"/>
          <w:b/>
          <w:i/>
          <w:color w:val="000000"/>
        </w:rPr>
      </w:pPr>
    </w:p>
    <w:p w14:paraId="4211A945" w14:textId="489D29FE" w:rsidR="003D24F3" w:rsidRPr="005F312A" w:rsidRDefault="003D24F3" w:rsidP="00E111BC">
      <w:pPr>
        <w:spacing w:line="288" w:lineRule="auto"/>
        <w:jc w:val="center"/>
        <w:rPr>
          <w:b/>
          <w:bCs/>
          <w:sz w:val="28"/>
          <w:szCs w:val="28"/>
          <w:lang w:val="en-US"/>
        </w:rPr>
      </w:pPr>
      <w:r w:rsidRPr="005F312A">
        <w:rPr>
          <w:b/>
          <w:bCs/>
          <w:sz w:val="28"/>
          <w:szCs w:val="28"/>
          <w:lang w:val="en-US"/>
        </w:rPr>
        <w:t xml:space="preserve">General </w:t>
      </w:r>
      <w:r w:rsidR="00A72165" w:rsidRPr="005F312A">
        <w:rPr>
          <w:b/>
          <w:bCs/>
          <w:sz w:val="28"/>
          <w:szCs w:val="28"/>
          <w:lang w:val="en-US"/>
        </w:rPr>
        <w:t>Format of the Examination</w:t>
      </w:r>
    </w:p>
    <w:p w14:paraId="2017B625" w14:textId="7CF31043" w:rsidR="003D24F3" w:rsidRPr="005F312A" w:rsidRDefault="003D24F3" w:rsidP="00E111BC">
      <w:pPr>
        <w:spacing w:line="288" w:lineRule="auto"/>
        <w:rPr>
          <w:sz w:val="24"/>
          <w:szCs w:val="24"/>
          <w:lang w:val="en-US"/>
        </w:rPr>
      </w:pPr>
      <w:r w:rsidRPr="005F312A">
        <w:rPr>
          <w:b/>
          <w:bCs/>
          <w:sz w:val="24"/>
          <w:szCs w:val="24"/>
          <w:lang w:val="en-US"/>
        </w:rPr>
        <w:t>O</w:t>
      </w:r>
      <w:r w:rsidR="004101E3" w:rsidRPr="005F312A">
        <w:rPr>
          <w:b/>
          <w:bCs/>
          <w:sz w:val="24"/>
          <w:szCs w:val="24"/>
          <w:lang w:val="en-US"/>
        </w:rPr>
        <w:t>SCE</w:t>
      </w:r>
      <w:r w:rsidR="007A227F" w:rsidRPr="005F312A">
        <w:rPr>
          <w:sz w:val="24"/>
          <w:szCs w:val="24"/>
          <w:lang w:val="en-US"/>
        </w:rPr>
        <w:t>:</w:t>
      </w:r>
      <w:r w:rsidR="00A72165" w:rsidRPr="005F312A">
        <w:rPr>
          <w:sz w:val="24"/>
          <w:szCs w:val="24"/>
          <w:lang w:val="en-US"/>
        </w:rPr>
        <w:t xml:space="preserve"> one </w:t>
      </w:r>
      <w:r w:rsidR="007B2F61" w:rsidRPr="005F312A">
        <w:rPr>
          <w:b/>
          <w:bCs/>
          <w:sz w:val="24"/>
          <w:szCs w:val="24"/>
          <w:lang w:val="en-US"/>
        </w:rPr>
        <w:t>long</w:t>
      </w:r>
      <w:r w:rsidR="007B2F61" w:rsidRPr="005F312A">
        <w:rPr>
          <w:sz w:val="24"/>
          <w:szCs w:val="24"/>
          <w:lang w:val="en-US"/>
        </w:rPr>
        <w:t xml:space="preserve"> 2.5 hours session</w:t>
      </w:r>
      <w:r w:rsidR="000C475E" w:rsidRPr="005F312A">
        <w:rPr>
          <w:sz w:val="24"/>
          <w:szCs w:val="24"/>
          <w:lang w:val="en-US"/>
        </w:rPr>
        <w:t xml:space="preserve"> comprised of 16 stations</w:t>
      </w:r>
    </w:p>
    <w:p w14:paraId="7844B463" w14:textId="77777777" w:rsidR="005F312A" w:rsidRDefault="005F312A" w:rsidP="00E111BC">
      <w:pPr>
        <w:spacing w:line="288" w:lineRule="auto"/>
        <w:rPr>
          <w:sz w:val="24"/>
          <w:szCs w:val="24"/>
          <w:lang w:val="en-US"/>
        </w:rPr>
      </w:pPr>
      <w:r w:rsidRPr="005F312A">
        <w:rPr>
          <w:b/>
          <w:bCs/>
          <w:sz w:val="24"/>
          <w:szCs w:val="24"/>
          <w:lang w:val="en-US"/>
        </w:rPr>
        <w:t>SOE</w:t>
      </w:r>
      <w:r>
        <w:rPr>
          <w:sz w:val="24"/>
          <w:szCs w:val="24"/>
          <w:lang w:val="en-US"/>
        </w:rPr>
        <w:t>:</w:t>
      </w:r>
      <w:r w:rsidR="007A227F" w:rsidRPr="005F312A">
        <w:rPr>
          <w:sz w:val="24"/>
          <w:szCs w:val="24"/>
          <w:lang w:val="en-US"/>
        </w:rPr>
        <w:t xml:space="preserve"> </w:t>
      </w:r>
      <w:r w:rsidR="003D24F3" w:rsidRPr="005F312A">
        <w:rPr>
          <w:sz w:val="24"/>
          <w:szCs w:val="24"/>
          <w:lang w:val="en-US"/>
        </w:rPr>
        <w:t>2</w:t>
      </w:r>
      <w:r w:rsidR="007B2F61" w:rsidRPr="005F312A">
        <w:rPr>
          <w:sz w:val="24"/>
          <w:szCs w:val="24"/>
          <w:lang w:val="en-US"/>
        </w:rPr>
        <w:t xml:space="preserve"> </w:t>
      </w:r>
      <w:r w:rsidR="007B2F61" w:rsidRPr="005F312A">
        <w:rPr>
          <w:b/>
          <w:bCs/>
          <w:sz w:val="24"/>
          <w:szCs w:val="24"/>
          <w:lang w:val="en-US"/>
        </w:rPr>
        <w:t>separate</w:t>
      </w:r>
      <w:r w:rsidR="003D24F3" w:rsidRPr="005F312A">
        <w:rPr>
          <w:sz w:val="24"/>
          <w:szCs w:val="24"/>
          <w:lang w:val="en-US"/>
        </w:rPr>
        <w:t xml:space="preserve"> </w:t>
      </w:r>
      <w:r w:rsidR="00A72165" w:rsidRPr="005F312A">
        <w:rPr>
          <w:sz w:val="24"/>
          <w:szCs w:val="24"/>
          <w:lang w:val="en-US"/>
        </w:rPr>
        <w:t xml:space="preserve">30 minute </w:t>
      </w:r>
      <w:r w:rsidR="003D24F3" w:rsidRPr="005F312A">
        <w:rPr>
          <w:sz w:val="24"/>
          <w:szCs w:val="24"/>
          <w:lang w:val="en-US"/>
        </w:rPr>
        <w:t>sessions</w:t>
      </w:r>
      <w:r w:rsidR="00A72165" w:rsidRPr="005F312A">
        <w:rPr>
          <w:sz w:val="24"/>
          <w:szCs w:val="24"/>
          <w:lang w:val="en-US"/>
        </w:rPr>
        <w:t xml:space="preserve"> </w:t>
      </w:r>
      <w:r w:rsidR="007A227F" w:rsidRPr="005F312A">
        <w:rPr>
          <w:sz w:val="24"/>
          <w:szCs w:val="24"/>
          <w:lang w:val="en-US"/>
        </w:rPr>
        <w:t>divided over 4 topics (physiology &amp; pharmacology, physics &amp; clinical</w:t>
      </w:r>
    </w:p>
    <w:p w14:paraId="06AFCD7B" w14:textId="77777777" w:rsidR="005F312A" w:rsidRDefault="005F312A" w:rsidP="00E111BC">
      <w:pPr>
        <w:spacing w:line="288" w:lineRule="auto"/>
        <w:rPr>
          <w:sz w:val="24"/>
          <w:szCs w:val="24"/>
          <w:lang w:val="en-US"/>
        </w:rPr>
      </w:pPr>
    </w:p>
    <w:p w14:paraId="58D408B2" w14:textId="216A9E29" w:rsidR="003D24F3" w:rsidRPr="005F312A" w:rsidRDefault="003D24F3" w:rsidP="00E111BC">
      <w:pPr>
        <w:spacing w:line="288" w:lineRule="auto"/>
        <w:jc w:val="center"/>
        <w:rPr>
          <w:sz w:val="28"/>
          <w:szCs w:val="28"/>
          <w:lang w:val="en-US"/>
        </w:rPr>
      </w:pPr>
      <w:r w:rsidRPr="005F312A">
        <w:rPr>
          <w:b/>
          <w:bCs/>
          <w:sz w:val="28"/>
          <w:szCs w:val="28"/>
          <w:lang w:val="en-US"/>
        </w:rPr>
        <w:t xml:space="preserve">The </w:t>
      </w:r>
      <w:r w:rsidR="00A72165" w:rsidRPr="005F312A">
        <w:rPr>
          <w:b/>
          <w:bCs/>
          <w:sz w:val="28"/>
          <w:szCs w:val="28"/>
          <w:lang w:val="en-US"/>
        </w:rPr>
        <w:t>Exam Day Itself</w:t>
      </w:r>
    </w:p>
    <w:p w14:paraId="253B5F6B" w14:textId="2BC578E6" w:rsidR="00F041FB" w:rsidRPr="005F312A" w:rsidRDefault="00F041FB" w:rsidP="00E111BC">
      <w:pPr>
        <w:spacing w:line="288" w:lineRule="auto"/>
        <w:rPr>
          <w:sz w:val="24"/>
          <w:szCs w:val="24"/>
          <w:lang w:val="en-US"/>
        </w:rPr>
      </w:pPr>
      <w:r w:rsidRPr="005F312A">
        <w:rPr>
          <w:sz w:val="24"/>
          <w:szCs w:val="24"/>
          <w:lang w:val="en-US"/>
        </w:rPr>
        <w:t xml:space="preserve">The College is returning to face-to-face delivery for the SOE and OSCE components of the FRCA exams from April 2022. The Primary MCQ component will remain online with remote proctoring. </w:t>
      </w:r>
    </w:p>
    <w:p w14:paraId="6D53DB64" w14:textId="16DDFC40" w:rsidR="007A227F" w:rsidRPr="005F312A" w:rsidRDefault="007A227F" w:rsidP="00E111BC">
      <w:pPr>
        <w:spacing w:line="288" w:lineRule="auto"/>
        <w:rPr>
          <w:sz w:val="24"/>
          <w:szCs w:val="24"/>
          <w:lang w:val="en-US"/>
        </w:rPr>
      </w:pPr>
      <w:r w:rsidRPr="005F312A">
        <w:rPr>
          <w:sz w:val="24"/>
          <w:szCs w:val="24"/>
          <w:lang w:val="en-US"/>
        </w:rPr>
        <w:t>Try to ensure your accommodation does not rely on public transport to get you to the Royal College building. There are various hotels nearby which are commonly used by trainees (and examiners!). Ask those who have recently sat the exam for advice on which hotel to use.</w:t>
      </w:r>
    </w:p>
    <w:p w14:paraId="5D22E09D" w14:textId="6BA76703" w:rsidR="00E61F07" w:rsidRPr="005F312A" w:rsidRDefault="00E61F07" w:rsidP="00E111BC">
      <w:pPr>
        <w:spacing w:line="288" w:lineRule="auto"/>
        <w:rPr>
          <w:sz w:val="24"/>
          <w:szCs w:val="24"/>
        </w:rPr>
      </w:pPr>
      <w:r w:rsidRPr="005F312A">
        <w:rPr>
          <w:sz w:val="24"/>
          <w:szCs w:val="24"/>
          <w:lang w:val="en-US"/>
        </w:rPr>
        <w:t>This is a professional postgraduate examination therefore erring on the smarter side such as an ironed shirt and smart trousers/skirt/dress is likely to be the most appropriate. First impressions are everything.</w:t>
      </w:r>
    </w:p>
    <w:p w14:paraId="55698F95" w14:textId="30B09C78" w:rsidR="00A72165" w:rsidRPr="005F312A" w:rsidRDefault="004101E3" w:rsidP="00E111BC">
      <w:pPr>
        <w:spacing w:line="288" w:lineRule="auto"/>
        <w:rPr>
          <w:sz w:val="24"/>
          <w:szCs w:val="24"/>
          <w:lang w:val="en-US"/>
        </w:rPr>
      </w:pPr>
      <w:r w:rsidRPr="005F312A">
        <w:rPr>
          <w:sz w:val="24"/>
          <w:szCs w:val="24"/>
          <w:lang w:val="en-US"/>
        </w:rPr>
        <w:t>You</w:t>
      </w:r>
      <w:r w:rsidR="00A72165" w:rsidRPr="005F312A">
        <w:rPr>
          <w:sz w:val="24"/>
          <w:szCs w:val="24"/>
          <w:lang w:val="en-US"/>
        </w:rPr>
        <w:t xml:space="preserve"> are </w:t>
      </w:r>
      <w:r w:rsidR="007A227F" w:rsidRPr="005F312A">
        <w:rPr>
          <w:sz w:val="24"/>
          <w:szCs w:val="24"/>
          <w:lang w:val="en-US"/>
        </w:rPr>
        <w:t>allowed to take a water bottle with you (highly recommended) to each station but no other equipment will be necessary to bring.</w:t>
      </w:r>
    </w:p>
    <w:p w14:paraId="7E696B15" w14:textId="65A3A886" w:rsidR="00F041FB" w:rsidRPr="005F312A" w:rsidRDefault="00651A47" w:rsidP="00E111BC">
      <w:pPr>
        <w:spacing w:line="288" w:lineRule="auto"/>
        <w:rPr>
          <w:sz w:val="24"/>
          <w:szCs w:val="24"/>
          <w:lang w:val="en-US"/>
        </w:rPr>
      </w:pPr>
      <w:r w:rsidRPr="005F312A">
        <w:rPr>
          <w:sz w:val="24"/>
          <w:szCs w:val="24"/>
          <w:lang w:val="en-US"/>
        </w:rPr>
        <w:t xml:space="preserve">At the start of each </w:t>
      </w:r>
      <w:r w:rsidR="0018696A" w:rsidRPr="005F312A">
        <w:rPr>
          <w:sz w:val="24"/>
          <w:szCs w:val="24"/>
          <w:lang w:val="en-US"/>
        </w:rPr>
        <w:t>station,</w:t>
      </w:r>
      <w:r w:rsidRPr="005F312A">
        <w:rPr>
          <w:sz w:val="24"/>
          <w:szCs w:val="24"/>
          <w:lang w:val="en-US"/>
        </w:rPr>
        <w:t xml:space="preserve"> you will be </w:t>
      </w:r>
      <w:r w:rsidR="00D93F37" w:rsidRPr="005F312A">
        <w:rPr>
          <w:sz w:val="24"/>
          <w:szCs w:val="24"/>
          <w:lang w:val="en-US"/>
        </w:rPr>
        <w:t>asked for your ID</w:t>
      </w:r>
      <w:r w:rsidR="007A227F" w:rsidRPr="005F312A">
        <w:rPr>
          <w:sz w:val="24"/>
          <w:szCs w:val="24"/>
          <w:lang w:val="en-US"/>
        </w:rPr>
        <w:t xml:space="preserve">, the examiner will check you are the right candidate and they will then invite you to </w:t>
      </w:r>
      <w:r w:rsidR="00F041FB" w:rsidRPr="005F312A">
        <w:rPr>
          <w:sz w:val="24"/>
          <w:szCs w:val="24"/>
          <w:lang w:val="en-US"/>
        </w:rPr>
        <w:t>get on with the station</w:t>
      </w:r>
      <w:r w:rsidR="00BA59F3">
        <w:rPr>
          <w:sz w:val="24"/>
          <w:szCs w:val="24"/>
          <w:lang w:val="en-US"/>
        </w:rPr>
        <w:t>/begin with their questioning</w:t>
      </w:r>
      <w:r w:rsidR="00527552">
        <w:rPr>
          <w:sz w:val="24"/>
          <w:szCs w:val="24"/>
          <w:lang w:val="en-US"/>
        </w:rPr>
        <w:t>.</w:t>
      </w:r>
    </w:p>
    <w:p w14:paraId="0EEA0F48" w14:textId="4C95FB9A" w:rsidR="000A10C0" w:rsidRPr="00BA59F3" w:rsidRDefault="00F041FB" w:rsidP="00E111BC">
      <w:pPr>
        <w:spacing w:line="288" w:lineRule="auto"/>
        <w:rPr>
          <w:sz w:val="24"/>
          <w:szCs w:val="24"/>
          <w:u w:val="single"/>
          <w:lang w:val="en-US"/>
        </w:rPr>
      </w:pPr>
      <w:r w:rsidRPr="00BA59F3">
        <w:rPr>
          <w:sz w:val="24"/>
          <w:szCs w:val="24"/>
          <w:u w:val="single"/>
          <w:lang w:val="en-US"/>
        </w:rPr>
        <w:t xml:space="preserve">If you encounter a bad station, whatever the reason, forget it and move on. This is a skill and should be practiced by doing consecutive stations with other trainees/consultants. </w:t>
      </w:r>
    </w:p>
    <w:p w14:paraId="4616E63A" w14:textId="77777777" w:rsidR="00BA59F3" w:rsidRDefault="00F041FB" w:rsidP="00E111BC">
      <w:pPr>
        <w:spacing w:line="288" w:lineRule="auto"/>
        <w:rPr>
          <w:sz w:val="24"/>
          <w:szCs w:val="24"/>
          <w:lang w:val="en-US"/>
        </w:rPr>
      </w:pPr>
      <w:r w:rsidRPr="005F312A">
        <w:rPr>
          <w:sz w:val="24"/>
          <w:szCs w:val="24"/>
          <w:lang w:val="en-US"/>
        </w:rPr>
        <w:t>The examiners want to pass you (even though they may have an excellent poker face).</w:t>
      </w:r>
    </w:p>
    <w:p w14:paraId="06E84A09" w14:textId="77777777" w:rsidR="00BA59F3" w:rsidRDefault="00F041FB" w:rsidP="00BA59F3">
      <w:pPr>
        <w:pStyle w:val="ListParagraph"/>
        <w:numPr>
          <w:ilvl w:val="0"/>
          <w:numId w:val="12"/>
        </w:numPr>
        <w:spacing w:line="288" w:lineRule="auto"/>
        <w:rPr>
          <w:sz w:val="24"/>
          <w:szCs w:val="24"/>
          <w:lang w:val="en-US"/>
        </w:rPr>
      </w:pPr>
      <w:r w:rsidRPr="00BA59F3">
        <w:rPr>
          <w:sz w:val="24"/>
          <w:szCs w:val="24"/>
          <w:lang w:val="en-US"/>
        </w:rPr>
        <w:lastRenderedPageBreak/>
        <w:t xml:space="preserve">For the SOE, structuring your answers in a way that makes it easy for the examiner to mark </w:t>
      </w:r>
      <w:r w:rsidR="00BA59F3" w:rsidRPr="00BA59F3">
        <w:rPr>
          <w:sz w:val="24"/>
          <w:szCs w:val="24"/>
          <w:lang w:val="en-US"/>
        </w:rPr>
        <w:t xml:space="preserve">your performance </w:t>
      </w:r>
      <w:r w:rsidRPr="00BA59F3">
        <w:rPr>
          <w:sz w:val="24"/>
          <w:szCs w:val="24"/>
          <w:lang w:val="en-US"/>
        </w:rPr>
        <w:t>will put them and subsequently yourself at ease.</w:t>
      </w:r>
    </w:p>
    <w:p w14:paraId="376F3257" w14:textId="186CF92A" w:rsidR="00F041FB" w:rsidRPr="00BA59F3" w:rsidRDefault="00F041FB" w:rsidP="00BA59F3">
      <w:pPr>
        <w:pStyle w:val="ListParagraph"/>
        <w:numPr>
          <w:ilvl w:val="0"/>
          <w:numId w:val="12"/>
        </w:numPr>
        <w:spacing w:line="288" w:lineRule="auto"/>
        <w:rPr>
          <w:sz w:val="24"/>
          <w:szCs w:val="24"/>
          <w:lang w:val="en-US"/>
        </w:rPr>
      </w:pPr>
      <w:r w:rsidRPr="00BA59F3">
        <w:rPr>
          <w:sz w:val="24"/>
          <w:szCs w:val="24"/>
          <w:lang w:val="en-US"/>
        </w:rPr>
        <w:t>In the OSCE, it’s more rapid fire rounds where short snappy answers are important to get you to finish the station on time.</w:t>
      </w:r>
    </w:p>
    <w:p w14:paraId="70247054" w14:textId="5D54A5AA" w:rsidR="00BA59F3" w:rsidRDefault="00F041FB" w:rsidP="00BA59F3">
      <w:pPr>
        <w:spacing w:line="288" w:lineRule="auto"/>
        <w:rPr>
          <w:sz w:val="24"/>
          <w:szCs w:val="24"/>
          <w:lang w:val="en-US"/>
        </w:rPr>
      </w:pPr>
      <w:r w:rsidRPr="005F312A">
        <w:rPr>
          <w:sz w:val="24"/>
          <w:szCs w:val="24"/>
          <w:lang w:val="en-US"/>
        </w:rPr>
        <w:t xml:space="preserve">Finally, think of the exam as a chance to prove your knowledge to the examiners. You have </w:t>
      </w:r>
      <w:r w:rsidR="00E61F07" w:rsidRPr="005F312A">
        <w:rPr>
          <w:sz w:val="24"/>
          <w:szCs w:val="24"/>
          <w:lang w:val="en-US"/>
        </w:rPr>
        <w:t xml:space="preserve">already </w:t>
      </w:r>
      <w:r w:rsidRPr="005F312A">
        <w:rPr>
          <w:sz w:val="24"/>
          <w:szCs w:val="24"/>
          <w:lang w:val="en-US"/>
        </w:rPr>
        <w:t>done the hard work of passing the MCQ and preparing for this immensely difficult exam</w:t>
      </w:r>
      <w:r w:rsidR="00E61F07" w:rsidRPr="005F312A">
        <w:rPr>
          <w:sz w:val="24"/>
          <w:szCs w:val="24"/>
          <w:lang w:val="en-US"/>
        </w:rPr>
        <w:t xml:space="preserve">. </w:t>
      </w:r>
      <w:r w:rsidR="00234553" w:rsidRPr="005F312A">
        <w:rPr>
          <w:sz w:val="24"/>
          <w:szCs w:val="24"/>
          <w:lang w:val="en-US"/>
        </w:rPr>
        <w:t>Well done on getting this far!</w:t>
      </w:r>
    </w:p>
    <w:p w14:paraId="13644DD1" w14:textId="77777777" w:rsidR="00527552" w:rsidRPr="00527552" w:rsidRDefault="00527552" w:rsidP="00BA59F3">
      <w:pPr>
        <w:spacing w:line="288" w:lineRule="auto"/>
        <w:rPr>
          <w:sz w:val="24"/>
          <w:szCs w:val="24"/>
          <w:lang w:val="en-US"/>
        </w:rPr>
      </w:pPr>
    </w:p>
    <w:p w14:paraId="3DF21AEB" w14:textId="77777777" w:rsidR="00F957B9" w:rsidRDefault="00FE1BC3" w:rsidP="00F957B9">
      <w:pPr>
        <w:spacing w:line="288" w:lineRule="auto"/>
        <w:jc w:val="center"/>
        <w:rPr>
          <w:sz w:val="28"/>
          <w:szCs w:val="28"/>
          <w:lang w:val="en-US"/>
        </w:rPr>
      </w:pPr>
      <w:r w:rsidRPr="00BA59F3">
        <w:rPr>
          <w:b/>
          <w:bCs/>
          <w:sz w:val="28"/>
          <w:szCs w:val="28"/>
          <w:lang w:val="en-US"/>
        </w:rPr>
        <w:t xml:space="preserve">OSCE </w:t>
      </w:r>
      <w:r w:rsidR="004356DD" w:rsidRPr="00BA59F3">
        <w:rPr>
          <w:b/>
          <w:bCs/>
          <w:sz w:val="28"/>
          <w:szCs w:val="28"/>
          <w:lang w:val="en-US"/>
        </w:rPr>
        <w:t>S</w:t>
      </w:r>
      <w:r w:rsidR="003D24F3" w:rsidRPr="00BA59F3">
        <w:rPr>
          <w:b/>
          <w:bCs/>
          <w:sz w:val="28"/>
          <w:szCs w:val="28"/>
          <w:lang w:val="en-US"/>
        </w:rPr>
        <w:t>et Up</w:t>
      </w:r>
    </w:p>
    <w:p w14:paraId="1E53125B" w14:textId="1BCDB6FF" w:rsidR="00114062" w:rsidRPr="00F957B9" w:rsidRDefault="00114062" w:rsidP="00F957B9">
      <w:pPr>
        <w:spacing w:line="288" w:lineRule="auto"/>
        <w:rPr>
          <w:sz w:val="28"/>
          <w:szCs w:val="28"/>
          <w:lang w:val="en-US"/>
        </w:rPr>
      </w:pPr>
      <w:r>
        <w:rPr>
          <w:sz w:val="24"/>
          <w:szCs w:val="24"/>
          <w:lang w:val="en-US"/>
        </w:rPr>
        <w:t>The most important advice we can give is…DO NOT UNDERESTIMATE THE OSCE</w:t>
      </w:r>
    </w:p>
    <w:p w14:paraId="4165E537" w14:textId="33B158FF" w:rsidR="00BA59F3" w:rsidRDefault="00234553" w:rsidP="00532DCE">
      <w:pPr>
        <w:spacing w:line="288" w:lineRule="auto"/>
        <w:rPr>
          <w:sz w:val="24"/>
          <w:szCs w:val="24"/>
          <w:lang w:val="en-US"/>
        </w:rPr>
      </w:pPr>
      <w:r w:rsidRPr="00BA59F3">
        <w:rPr>
          <w:sz w:val="24"/>
          <w:szCs w:val="24"/>
          <w:lang w:val="en-US"/>
        </w:rPr>
        <w:t>Each station will be in a cubicle</w:t>
      </w:r>
      <w:r w:rsidR="009839A3" w:rsidRPr="00BA59F3">
        <w:rPr>
          <w:sz w:val="24"/>
          <w:szCs w:val="24"/>
          <w:lang w:val="en-US"/>
        </w:rPr>
        <w:t xml:space="preserve"> with an examiner, plus sometimes an extra observer and a simulated patient.</w:t>
      </w:r>
      <w:r w:rsidR="00F93422" w:rsidRPr="00BA59F3">
        <w:rPr>
          <w:sz w:val="24"/>
          <w:szCs w:val="24"/>
          <w:lang w:val="en-US"/>
        </w:rPr>
        <w:t xml:space="preserve"> </w:t>
      </w:r>
      <w:r w:rsidR="00B12D98">
        <w:rPr>
          <w:sz w:val="24"/>
          <w:szCs w:val="24"/>
          <w:lang w:val="en-US"/>
        </w:rPr>
        <w:t xml:space="preserve">The Examiner will be marking on an </w:t>
      </w:r>
      <w:r w:rsidR="00527552">
        <w:rPr>
          <w:sz w:val="24"/>
          <w:szCs w:val="24"/>
          <w:lang w:val="en-US"/>
        </w:rPr>
        <w:t>iP</w:t>
      </w:r>
      <w:r w:rsidR="00B12D98">
        <w:rPr>
          <w:sz w:val="24"/>
          <w:szCs w:val="24"/>
          <w:lang w:val="en-US"/>
        </w:rPr>
        <w:t xml:space="preserve">ad as you go along. </w:t>
      </w:r>
    </w:p>
    <w:p w14:paraId="7F3DA9E2" w14:textId="77777777" w:rsidR="00BA59F3" w:rsidRDefault="00F93422" w:rsidP="00532DCE">
      <w:pPr>
        <w:spacing w:line="288" w:lineRule="auto"/>
        <w:rPr>
          <w:sz w:val="24"/>
          <w:szCs w:val="24"/>
          <w:lang w:val="en-US"/>
        </w:rPr>
      </w:pPr>
      <w:r w:rsidRPr="00BA59F3">
        <w:rPr>
          <w:sz w:val="24"/>
          <w:szCs w:val="24"/>
          <w:lang w:val="en-US"/>
        </w:rPr>
        <w:t xml:space="preserve">Then when you finish a </w:t>
      </w:r>
      <w:r w:rsidR="004101E3" w:rsidRPr="00BA59F3">
        <w:rPr>
          <w:sz w:val="24"/>
          <w:szCs w:val="24"/>
          <w:lang w:val="en-US"/>
        </w:rPr>
        <w:t>station,</w:t>
      </w:r>
      <w:r w:rsidRPr="00BA59F3">
        <w:rPr>
          <w:sz w:val="24"/>
          <w:szCs w:val="24"/>
          <w:lang w:val="en-US"/>
        </w:rPr>
        <w:t xml:space="preserve"> you move yourself to the next one</w:t>
      </w:r>
      <w:r w:rsidR="004356DD" w:rsidRPr="00BA59F3">
        <w:rPr>
          <w:sz w:val="24"/>
          <w:szCs w:val="24"/>
          <w:lang w:val="en-US"/>
        </w:rPr>
        <w:t>.</w:t>
      </w:r>
      <w:r w:rsidR="005D2E13" w:rsidRPr="00BA59F3">
        <w:rPr>
          <w:sz w:val="24"/>
          <w:szCs w:val="24"/>
          <w:lang w:val="en-US"/>
        </w:rPr>
        <w:t xml:space="preserve"> </w:t>
      </w:r>
    </w:p>
    <w:p w14:paraId="158C6295" w14:textId="7D173AF4" w:rsidR="009839A3" w:rsidRPr="00BA59F3" w:rsidRDefault="005D2E13" w:rsidP="00532DCE">
      <w:pPr>
        <w:spacing w:line="288" w:lineRule="auto"/>
        <w:rPr>
          <w:sz w:val="24"/>
          <w:szCs w:val="24"/>
          <w:lang w:val="en-US"/>
        </w:rPr>
      </w:pPr>
      <w:r w:rsidRPr="00BA59F3">
        <w:rPr>
          <w:sz w:val="24"/>
          <w:szCs w:val="24"/>
          <w:lang w:val="en-US"/>
        </w:rPr>
        <w:t>Remember this is quick fire rounds, so be short and snappy with your answers. Finishing the station is ke</w:t>
      </w:r>
      <w:r w:rsidR="00272640" w:rsidRPr="00BA59F3">
        <w:rPr>
          <w:sz w:val="24"/>
          <w:szCs w:val="24"/>
          <w:lang w:val="en-US"/>
        </w:rPr>
        <w:t>y</w:t>
      </w:r>
      <w:r w:rsidRPr="00BA59F3">
        <w:rPr>
          <w:sz w:val="24"/>
          <w:szCs w:val="24"/>
          <w:lang w:val="en-US"/>
        </w:rPr>
        <w:t>!</w:t>
      </w:r>
    </w:p>
    <w:p w14:paraId="2DE3E515" w14:textId="238D93AC" w:rsidR="00F93422" w:rsidRPr="00BA59F3" w:rsidRDefault="00F93422" w:rsidP="00532DCE">
      <w:pPr>
        <w:spacing w:line="288" w:lineRule="auto"/>
        <w:rPr>
          <w:sz w:val="24"/>
          <w:szCs w:val="24"/>
        </w:rPr>
      </w:pPr>
      <w:r w:rsidRPr="00BA59F3">
        <w:rPr>
          <w:sz w:val="24"/>
          <w:szCs w:val="24"/>
        </w:rPr>
        <w:t xml:space="preserve">Each circuit will comprise </w:t>
      </w:r>
      <w:r w:rsidR="00234553" w:rsidRPr="00BA59F3">
        <w:rPr>
          <w:sz w:val="24"/>
          <w:szCs w:val="24"/>
        </w:rPr>
        <w:t xml:space="preserve">of </w:t>
      </w:r>
      <w:r w:rsidRPr="00BA59F3">
        <w:rPr>
          <w:sz w:val="24"/>
          <w:szCs w:val="24"/>
        </w:rPr>
        <w:t>1</w:t>
      </w:r>
      <w:r w:rsidR="00234553" w:rsidRPr="00BA59F3">
        <w:rPr>
          <w:sz w:val="24"/>
          <w:szCs w:val="24"/>
        </w:rPr>
        <w:t>6</w:t>
      </w:r>
      <w:r w:rsidRPr="00BA59F3">
        <w:rPr>
          <w:sz w:val="24"/>
          <w:szCs w:val="24"/>
        </w:rPr>
        <w:t xml:space="preserve"> x </w:t>
      </w:r>
      <w:r w:rsidR="00234553" w:rsidRPr="00BA59F3">
        <w:rPr>
          <w:sz w:val="24"/>
          <w:szCs w:val="24"/>
        </w:rPr>
        <w:t>5</w:t>
      </w:r>
      <w:r w:rsidRPr="00BA59F3">
        <w:rPr>
          <w:sz w:val="24"/>
          <w:szCs w:val="24"/>
        </w:rPr>
        <w:t>-minute stations</w:t>
      </w:r>
      <w:r w:rsidR="0018696A" w:rsidRPr="00BA59F3">
        <w:rPr>
          <w:sz w:val="24"/>
          <w:szCs w:val="24"/>
        </w:rPr>
        <w:t xml:space="preserve"> </w:t>
      </w:r>
      <w:r w:rsidR="00234553" w:rsidRPr="00BA59F3">
        <w:rPr>
          <w:sz w:val="24"/>
          <w:szCs w:val="24"/>
        </w:rPr>
        <w:t>including rest stations</w:t>
      </w:r>
      <w:r w:rsidR="005D2E13" w:rsidRPr="00BA59F3">
        <w:rPr>
          <w:sz w:val="24"/>
          <w:szCs w:val="24"/>
        </w:rPr>
        <w:t>.</w:t>
      </w:r>
    </w:p>
    <w:p w14:paraId="7378A222" w14:textId="77777777" w:rsidR="00BA59F3" w:rsidRDefault="0039482F" w:rsidP="00532DCE">
      <w:pPr>
        <w:spacing w:line="288" w:lineRule="auto"/>
        <w:rPr>
          <w:sz w:val="24"/>
          <w:szCs w:val="24"/>
        </w:rPr>
      </w:pPr>
      <w:r w:rsidRPr="00BA59F3">
        <w:rPr>
          <w:sz w:val="24"/>
          <w:szCs w:val="24"/>
        </w:rPr>
        <w:t xml:space="preserve">Before each station, you will read the guidance displayed outside of the cubicle. </w:t>
      </w:r>
    </w:p>
    <w:p w14:paraId="1EAF446C" w14:textId="77777777" w:rsidR="00BA59F3" w:rsidRDefault="0039482F" w:rsidP="00532DCE">
      <w:pPr>
        <w:spacing w:line="288" w:lineRule="auto"/>
        <w:rPr>
          <w:sz w:val="24"/>
          <w:szCs w:val="24"/>
        </w:rPr>
      </w:pPr>
      <w:r w:rsidRPr="00BA59F3">
        <w:rPr>
          <w:sz w:val="24"/>
          <w:szCs w:val="24"/>
        </w:rPr>
        <w:t xml:space="preserve">You have one minute to read this guidance after which a bell will sound and you will enter the station.   </w:t>
      </w:r>
    </w:p>
    <w:p w14:paraId="2203A7DA" w14:textId="208C894A" w:rsidR="00BA59F3" w:rsidRDefault="0039482F" w:rsidP="00532DCE">
      <w:pPr>
        <w:spacing w:line="288" w:lineRule="auto"/>
        <w:rPr>
          <w:sz w:val="24"/>
          <w:szCs w:val="24"/>
        </w:rPr>
      </w:pPr>
      <w:r w:rsidRPr="00BA59F3">
        <w:rPr>
          <w:sz w:val="24"/>
          <w:szCs w:val="24"/>
        </w:rPr>
        <w:t xml:space="preserve">In the station, an examiner may ask questions on a subject or you may be required to interact with a patient, played by an actor. </w:t>
      </w:r>
    </w:p>
    <w:p w14:paraId="5EDE8E1B" w14:textId="37DB97EB" w:rsidR="00F93422" w:rsidRDefault="0039482F" w:rsidP="00532DCE">
      <w:pPr>
        <w:spacing w:line="288" w:lineRule="auto"/>
        <w:rPr>
          <w:sz w:val="24"/>
          <w:szCs w:val="24"/>
        </w:rPr>
      </w:pPr>
      <w:r w:rsidRPr="00BA59F3">
        <w:rPr>
          <w:sz w:val="24"/>
          <w:szCs w:val="24"/>
        </w:rPr>
        <w:t>A bell will sound at the end of the 5 minutes and you will move to the next station.</w:t>
      </w:r>
    </w:p>
    <w:p w14:paraId="7E5FDEF2" w14:textId="52850CEC" w:rsidR="00114062" w:rsidRDefault="00114062" w:rsidP="00532DCE">
      <w:pPr>
        <w:spacing w:line="288" w:lineRule="auto"/>
        <w:rPr>
          <w:sz w:val="24"/>
          <w:szCs w:val="24"/>
        </w:rPr>
      </w:pPr>
      <w:r>
        <w:rPr>
          <w:sz w:val="24"/>
          <w:szCs w:val="24"/>
        </w:rPr>
        <w:t>If you feel you have had a bad station this does not mean a) that this is the case as candidates are terrible at judging whether performance in a station is good or bad or b) that you have failed the OSCE as there are no killer questions.</w:t>
      </w:r>
    </w:p>
    <w:p w14:paraId="5786B63A" w14:textId="554DAE52" w:rsidR="00114062" w:rsidRDefault="00114062" w:rsidP="00532DCE">
      <w:pPr>
        <w:spacing w:line="288" w:lineRule="auto"/>
        <w:rPr>
          <w:sz w:val="24"/>
          <w:szCs w:val="24"/>
        </w:rPr>
      </w:pPr>
      <w:r>
        <w:rPr>
          <w:sz w:val="24"/>
          <w:szCs w:val="24"/>
        </w:rPr>
        <w:t>The trick as they say is to keep breathing. The OSCE is a long slog and you need to be able to start each station with fresh eyes and put a perceived bad station behind you.</w:t>
      </w:r>
    </w:p>
    <w:p w14:paraId="5353CC1A" w14:textId="77777777" w:rsidR="00114062" w:rsidRPr="00114062" w:rsidRDefault="00114062" w:rsidP="00114062">
      <w:pPr>
        <w:spacing w:line="288" w:lineRule="auto"/>
        <w:rPr>
          <w:b/>
          <w:sz w:val="24"/>
          <w:szCs w:val="24"/>
          <w:lang w:val="en-US"/>
        </w:rPr>
      </w:pPr>
      <w:r w:rsidRPr="00114062">
        <w:rPr>
          <w:b/>
          <w:sz w:val="24"/>
          <w:szCs w:val="24"/>
          <w:lang w:val="en-US"/>
        </w:rPr>
        <w:t>Marking</w:t>
      </w:r>
    </w:p>
    <w:p w14:paraId="50C9D7E9" w14:textId="0F92C37A" w:rsidR="00114062" w:rsidRDefault="00114062" w:rsidP="00114062">
      <w:pPr>
        <w:pStyle w:val="ListParagraph"/>
        <w:numPr>
          <w:ilvl w:val="0"/>
          <w:numId w:val="6"/>
        </w:numPr>
        <w:spacing w:line="288" w:lineRule="auto"/>
        <w:rPr>
          <w:sz w:val="24"/>
          <w:szCs w:val="24"/>
          <w:lang w:val="en-US"/>
        </w:rPr>
      </w:pPr>
      <w:r w:rsidRPr="00114062">
        <w:rPr>
          <w:sz w:val="24"/>
          <w:szCs w:val="24"/>
          <w:lang w:val="en-US"/>
        </w:rPr>
        <w:t>16 live stations marked out of 20 is 320 marks total</w:t>
      </w:r>
    </w:p>
    <w:p w14:paraId="0C61D306" w14:textId="202571E8" w:rsidR="00B12D98" w:rsidRPr="00114062" w:rsidRDefault="00B12D98" w:rsidP="00114062">
      <w:pPr>
        <w:pStyle w:val="ListParagraph"/>
        <w:numPr>
          <w:ilvl w:val="0"/>
          <w:numId w:val="6"/>
        </w:numPr>
        <w:spacing w:line="288" w:lineRule="auto"/>
        <w:rPr>
          <w:sz w:val="24"/>
          <w:szCs w:val="24"/>
          <w:lang w:val="en-US"/>
        </w:rPr>
      </w:pPr>
      <w:r>
        <w:rPr>
          <w:sz w:val="24"/>
          <w:szCs w:val="24"/>
          <w:lang w:val="en-US"/>
        </w:rPr>
        <w:t>There are marks given for technique and structure in many questions as well as for eliciting specific information</w:t>
      </w:r>
      <w:r w:rsidR="00527552">
        <w:rPr>
          <w:sz w:val="24"/>
          <w:szCs w:val="24"/>
          <w:lang w:val="en-US"/>
        </w:rPr>
        <w:t>.</w:t>
      </w:r>
    </w:p>
    <w:p w14:paraId="0A929C8A" w14:textId="77777777" w:rsidR="00B12D98" w:rsidRDefault="00114062" w:rsidP="00B12D98">
      <w:pPr>
        <w:pStyle w:val="ListParagraph"/>
        <w:numPr>
          <w:ilvl w:val="0"/>
          <w:numId w:val="6"/>
        </w:numPr>
        <w:spacing w:line="288" w:lineRule="auto"/>
        <w:rPr>
          <w:sz w:val="24"/>
          <w:szCs w:val="24"/>
          <w:lang w:val="en-US"/>
        </w:rPr>
      </w:pPr>
      <w:r w:rsidRPr="00114062">
        <w:rPr>
          <w:sz w:val="24"/>
          <w:szCs w:val="24"/>
          <w:lang w:val="en-US"/>
        </w:rPr>
        <w:lastRenderedPageBreak/>
        <w:t>You generally need about 13/14 on average to pass although each station may have a slightly different pass mark (</w:t>
      </w:r>
      <w:proofErr w:type="spellStart"/>
      <w:r w:rsidRPr="00114062">
        <w:rPr>
          <w:sz w:val="24"/>
          <w:szCs w:val="24"/>
          <w:lang w:val="en-US"/>
        </w:rPr>
        <w:t>Angoff</w:t>
      </w:r>
      <w:proofErr w:type="spellEnd"/>
      <w:r w:rsidRPr="00114062">
        <w:rPr>
          <w:sz w:val="24"/>
          <w:szCs w:val="24"/>
          <w:lang w:val="en-US"/>
        </w:rPr>
        <w:t xml:space="preserve"> referencing method).</w:t>
      </w:r>
    </w:p>
    <w:p w14:paraId="5B9BA50D" w14:textId="6D646C58" w:rsidR="00B12D98" w:rsidRPr="00B12D98" w:rsidRDefault="00B12D98" w:rsidP="00B12D98">
      <w:pPr>
        <w:pStyle w:val="ListParagraph"/>
        <w:numPr>
          <w:ilvl w:val="0"/>
          <w:numId w:val="6"/>
        </w:numPr>
        <w:spacing w:line="288" w:lineRule="auto"/>
        <w:rPr>
          <w:sz w:val="24"/>
          <w:szCs w:val="24"/>
          <w:lang w:val="en-US"/>
        </w:rPr>
      </w:pPr>
      <w:r w:rsidRPr="00B12D98">
        <w:rPr>
          <w:rFonts w:ascii="Calibri" w:eastAsia="Times New Roman" w:hAnsi="Calibri" w:cs="Calibri"/>
          <w:color w:val="000000"/>
          <w:sz w:val="24"/>
          <w:szCs w:val="24"/>
          <w:lang w:eastAsia="en-GB"/>
        </w:rPr>
        <w:t xml:space="preserve">The examiner is required to ask the question as written in the </w:t>
      </w:r>
      <w:r w:rsidR="00527552">
        <w:rPr>
          <w:rFonts w:ascii="Calibri" w:eastAsia="Times New Roman" w:hAnsi="Calibri" w:cs="Calibri"/>
          <w:color w:val="000000"/>
          <w:sz w:val="24"/>
          <w:szCs w:val="24"/>
          <w:lang w:eastAsia="en-GB"/>
        </w:rPr>
        <w:t>OSCE</w:t>
      </w:r>
      <w:r w:rsidRPr="00B12D98">
        <w:rPr>
          <w:rFonts w:ascii="Calibri" w:eastAsia="Times New Roman" w:hAnsi="Calibri" w:cs="Calibri"/>
          <w:color w:val="000000"/>
          <w:sz w:val="24"/>
          <w:szCs w:val="24"/>
          <w:lang w:eastAsia="en-GB"/>
        </w:rPr>
        <w:t>. They are unable to rephrase or explain anything.</w:t>
      </w:r>
    </w:p>
    <w:p w14:paraId="456127FE" w14:textId="1EAFB76E" w:rsidR="00B12D98" w:rsidRPr="00B12D98" w:rsidRDefault="00B12D98" w:rsidP="00B12D98">
      <w:pPr>
        <w:pStyle w:val="ListParagraph"/>
        <w:numPr>
          <w:ilvl w:val="0"/>
          <w:numId w:val="6"/>
        </w:numPr>
        <w:spacing w:line="288" w:lineRule="auto"/>
        <w:rPr>
          <w:sz w:val="24"/>
          <w:szCs w:val="24"/>
          <w:lang w:val="en-US"/>
        </w:rPr>
      </w:pPr>
      <w:r w:rsidRPr="00B12D98">
        <w:rPr>
          <w:rFonts w:ascii="Calibri" w:eastAsia="Times New Roman" w:hAnsi="Calibri" w:cs="Calibri"/>
          <w:color w:val="000000"/>
          <w:sz w:val="24"/>
          <w:szCs w:val="24"/>
          <w:lang w:eastAsia="en-GB"/>
        </w:rPr>
        <w:t xml:space="preserve">In the OSCE you are unable to go back to earlier questions in the station after you have moved on. </w:t>
      </w:r>
    </w:p>
    <w:p w14:paraId="561CAF4E" w14:textId="77777777" w:rsidR="00B12D98" w:rsidRPr="00B12D98" w:rsidRDefault="00B12D98" w:rsidP="00B12D98">
      <w:pPr>
        <w:pStyle w:val="ListParagraph"/>
        <w:spacing w:line="288" w:lineRule="auto"/>
        <w:rPr>
          <w:sz w:val="24"/>
          <w:szCs w:val="24"/>
          <w:lang w:val="en-US"/>
        </w:rPr>
      </w:pPr>
    </w:p>
    <w:p w14:paraId="531EEFD6" w14:textId="1877C22E" w:rsidR="00E111BC" w:rsidRDefault="00E111BC" w:rsidP="00E111BC">
      <w:pPr>
        <w:spacing w:line="288" w:lineRule="auto"/>
        <w:jc w:val="center"/>
        <w:rPr>
          <w:b/>
          <w:bCs/>
          <w:sz w:val="28"/>
          <w:szCs w:val="28"/>
          <w:lang w:val="en-US"/>
        </w:rPr>
      </w:pPr>
      <w:r>
        <w:rPr>
          <w:b/>
          <w:bCs/>
          <w:sz w:val="28"/>
          <w:szCs w:val="28"/>
          <w:lang w:val="en-US"/>
        </w:rPr>
        <w:t xml:space="preserve">OSCE </w:t>
      </w:r>
      <w:r w:rsidR="003D24F3" w:rsidRPr="00E111BC">
        <w:rPr>
          <w:b/>
          <w:bCs/>
          <w:sz w:val="28"/>
          <w:szCs w:val="28"/>
          <w:lang w:val="en-US"/>
        </w:rPr>
        <w:t>Stations</w:t>
      </w:r>
      <w:r w:rsidR="001808EC" w:rsidRPr="00E111BC">
        <w:rPr>
          <w:b/>
          <w:bCs/>
          <w:sz w:val="28"/>
          <w:szCs w:val="28"/>
          <w:lang w:val="en-US"/>
        </w:rPr>
        <w:t xml:space="preserve"> </w:t>
      </w:r>
      <w:r w:rsidR="00234553" w:rsidRPr="00E111BC">
        <w:rPr>
          <w:b/>
          <w:bCs/>
          <w:sz w:val="28"/>
          <w:szCs w:val="28"/>
          <w:lang w:val="en-US"/>
        </w:rPr>
        <w:t>topics</w:t>
      </w:r>
    </w:p>
    <w:p w14:paraId="4727930C" w14:textId="2A625858" w:rsidR="003D24F3" w:rsidRDefault="00E111BC" w:rsidP="00E111BC">
      <w:pPr>
        <w:spacing w:line="288" w:lineRule="auto"/>
        <w:jc w:val="center"/>
        <w:rPr>
          <w:b/>
          <w:bCs/>
          <w:sz w:val="28"/>
          <w:szCs w:val="28"/>
          <w:lang w:val="en-US"/>
        </w:rPr>
      </w:pPr>
      <w:r>
        <w:rPr>
          <w:b/>
          <w:bCs/>
          <w:sz w:val="28"/>
          <w:szCs w:val="28"/>
          <w:lang w:val="en-US"/>
        </w:rPr>
        <w:t>S</w:t>
      </w:r>
      <w:r w:rsidR="00234553" w:rsidRPr="00E111BC">
        <w:rPr>
          <w:b/>
          <w:bCs/>
          <w:sz w:val="28"/>
          <w:szCs w:val="28"/>
          <w:lang w:val="en-US"/>
        </w:rPr>
        <w:t>ome may be repeated to total 16 stations (</w:t>
      </w:r>
      <w:r w:rsidR="0039482F" w:rsidRPr="00E111BC">
        <w:rPr>
          <w:b/>
          <w:bCs/>
          <w:sz w:val="28"/>
          <w:szCs w:val="28"/>
          <w:lang w:val="en-US"/>
        </w:rPr>
        <w:t>from RCOA website)</w:t>
      </w:r>
    </w:p>
    <w:p w14:paraId="6AD6C241" w14:textId="77777777" w:rsidR="009E205B" w:rsidRDefault="00B12D98" w:rsidP="009E205B">
      <w:pPr>
        <w:spacing w:line="288" w:lineRule="auto"/>
        <w:jc w:val="center"/>
        <w:rPr>
          <w:sz w:val="24"/>
          <w:szCs w:val="24"/>
          <w:lang w:val="en-US"/>
        </w:rPr>
      </w:pPr>
      <w:r w:rsidRPr="00234553">
        <w:rPr>
          <w:rFonts w:ascii="Times New Roman" w:eastAsia="Times New Roman" w:hAnsi="Times New Roman" w:cs="Times New Roman"/>
          <w:noProof/>
          <w:sz w:val="24"/>
          <w:szCs w:val="24"/>
          <w:lang w:eastAsia="en-GB"/>
        </w:rPr>
        <w:drawing>
          <wp:inline distT="0" distB="0" distL="0" distR="0" wp14:anchorId="3AAA8346" wp14:editId="488ABB08">
            <wp:extent cx="5288280" cy="6159075"/>
            <wp:effectExtent l="0" t="0" r="7620" b="0"/>
            <wp:docPr id="1" name="Picture 1" descr="OSC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 Info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168" cy="6167097"/>
                    </a:xfrm>
                    <a:prstGeom prst="rect">
                      <a:avLst/>
                    </a:prstGeom>
                    <a:noFill/>
                    <a:ln>
                      <a:noFill/>
                    </a:ln>
                  </pic:spPr>
                </pic:pic>
              </a:graphicData>
            </a:graphic>
          </wp:inline>
        </w:drawing>
      </w:r>
    </w:p>
    <w:p w14:paraId="2483CB17" w14:textId="77777777" w:rsidR="009E205B" w:rsidRPr="00F957B9" w:rsidRDefault="009E205B" w:rsidP="009E205B">
      <w:pPr>
        <w:spacing w:line="288" w:lineRule="auto"/>
        <w:jc w:val="center"/>
        <w:rPr>
          <w:rFonts w:ascii="Times New Roman" w:eastAsia="Times New Roman" w:hAnsi="Times New Roman" w:cs="Times New Roman"/>
          <w:sz w:val="28"/>
          <w:szCs w:val="28"/>
          <w:lang w:eastAsia="en-GB"/>
        </w:rPr>
      </w:pPr>
      <w:r w:rsidRPr="00E111BC">
        <w:rPr>
          <w:b/>
          <w:bCs/>
          <w:sz w:val="28"/>
          <w:szCs w:val="28"/>
          <w:lang w:val="en-US"/>
        </w:rPr>
        <w:lastRenderedPageBreak/>
        <w:t>SOE Set Up</w:t>
      </w:r>
    </w:p>
    <w:p w14:paraId="093DD793" w14:textId="3B90CDDC" w:rsidR="009E205B" w:rsidRDefault="009E205B" w:rsidP="00F957B9">
      <w:pPr>
        <w:spacing w:line="288" w:lineRule="auto"/>
        <w:rPr>
          <w:sz w:val="24"/>
          <w:szCs w:val="24"/>
          <w:lang w:val="en-US"/>
        </w:rPr>
      </w:pPr>
      <w:r w:rsidRPr="00E111BC">
        <w:rPr>
          <w:sz w:val="24"/>
          <w:szCs w:val="24"/>
          <w:lang w:val="en-US"/>
        </w:rPr>
        <w:t>Similar to the OSCE, you will be in a cubicle with 2 examiners and sometimes an invigilator. The examiner is in charge of timing for each question</w:t>
      </w:r>
      <w:r w:rsidR="00527552">
        <w:rPr>
          <w:sz w:val="24"/>
          <w:szCs w:val="24"/>
          <w:lang w:val="en-US"/>
        </w:rPr>
        <w:t>,</w:t>
      </w:r>
      <w:r w:rsidRPr="00E111BC">
        <w:rPr>
          <w:sz w:val="24"/>
          <w:szCs w:val="24"/>
          <w:lang w:val="en-US"/>
        </w:rPr>
        <w:t xml:space="preserve"> so don’t worry about this</w:t>
      </w:r>
      <w:r w:rsidR="00527552">
        <w:rPr>
          <w:sz w:val="24"/>
          <w:szCs w:val="24"/>
          <w:lang w:val="en-US"/>
        </w:rPr>
        <w:t>,</w:t>
      </w:r>
      <w:r w:rsidRPr="00E111BC">
        <w:rPr>
          <w:sz w:val="24"/>
          <w:szCs w:val="24"/>
          <w:lang w:val="en-US"/>
        </w:rPr>
        <w:t xml:space="preserve"> they will move you on. </w:t>
      </w:r>
    </w:p>
    <w:p w14:paraId="74C0B829" w14:textId="7062615B" w:rsidR="00F957B9" w:rsidRDefault="004356DD" w:rsidP="00F957B9">
      <w:pPr>
        <w:spacing w:line="288" w:lineRule="auto"/>
        <w:rPr>
          <w:sz w:val="24"/>
          <w:szCs w:val="24"/>
          <w:lang w:val="en-US"/>
        </w:rPr>
      </w:pPr>
      <w:r w:rsidRPr="00E111BC">
        <w:rPr>
          <w:sz w:val="24"/>
          <w:szCs w:val="24"/>
          <w:lang w:val="en-US"/>
        </w:rPr>
        <w:t>There are 2</w:t>
      </w:r>
      <w:r w:rsidR="00F957B9">
        <w:rPr>
          <w:sz w:val="24"/>
          <w:szCs w:val="24"/>
          <w:lang w:val="en-US"/>
        </w:rPr>
        <w:t xml:space="preserve"> </w:t>
      </w:r>
      <w:r w:rsidR="0039482F" w:rsidRPr="00E111BC">
        <w:rPr>
          <w:sz w:val="24"/>
          <w:szCs w:val="24"/>
          <w:lang w:val="en-US"/>
        </w:rPr>
        <w:t>x</w:t>
      </w:r>
      <w:r w:rsidR="00F957B9">
        <w:rPr>
          <w:sz w:val="24"/>
          <w:szCs w:val="24"/>
          <w:lang w:val="en-US"/>
        </w:rPr>
        <w:t xml:space="preserve"> </w:t>
      </w:r>
      <w:r w:rsidRPr="00E111BC">
        <w:rPr>
          <w:sz w:val="24"/>
          <w:szCs w:val="24"/>
          <w:lang w:val="en-US"/>
        </w:rPr>
        <w:t xml:space="preserve">30 minute sessions.  </w:t>
      </w:r>
    </w:p>
    <w:p w14:paraId="4E59538E" w14:textId="0DAB03E2" w:rsidR="009839A3" w:rsidRPr="00E111BC" w:rsidRDefault="004356DD" w:rsidP="00F957B9">
      <w:pPr>
        <w:spacing w:line="288" w:lineRule="auto"/>
        <w:rPr>
          <w:sz w:val="24"/>
          <w:szCs w:val="24"/>
          <w:lang w:val="en-US"/>
        </w:rPr>
      </w:pPr>
      <w:r w:rsidRPr="00E111BC">
        <w:rPr>
          <w:sz w:val="24"/>
          <w:szCs w:val="24"/>
          <w:lang w:val="en-US"/>
        </w:rPr>
        <w:t xml:space="preserve">There are 4 </w:t>
      </w:r>
      <w:r w:rsidR="009839A3" w:rsidRPr="00E111BC">
        <w:rPr>
          <w:sz w:val="24"/>
          <w:szCs w:val="24"/>
          <w:lang w:val="en-US"/>
        </w:rPr>
        <w:t xml:space="preserve">sections </w:t>
      </w:r>
      <w:r w:rsidRPr="00E111BC">
        <w:rPr>
          <w:sz w:val="24"/>
          <w:szCs w:val="24"/>
          <w:lang w:val="en-US"/>
        </w:rPr>
        <w:t xml:space="preserve">in total (2 in each 30 minutes) </w:t>
      </w:r>
      <w:r w:rsidR="009839A3" w:rsidRPr="00E111BC">
        <w:rPr>
          <w:sz w:val="24"/>
          <w:szCs w:val="24"/>
          <w:lang w:val="en-US"/>
        </w:rPr>
        <w:t>in this order</w:t>
      </w:r>
      <w:r w:rsidRPr="00E111BC">
        <w:rPr>
          <w:sz w:val="24"/>
          <w:szCs w:val="24"/>
          <w:lang w:val="en-US"/>
        </w:rPr>
        <w:t>:</w:t>
      </w:r>
    </w:p>
    <w:p w14:paraId="61C77FF5" w14:textId="77777777" w:rsidR="00F957B9" w:rsidRDefault="0039482F" w:rsidP="00F957B9">
      <w:pPr>
        <w:pStyle w:val="ListParagraph"/>
        <w:numPr>
          <w:ilvl w:val="0"/>
          <w:numId w:val="11"/>
        </w:numPr>
        <w:spacing w:line="288" w:lineRule="auto"/>
        <w:rPr>
          <w:sz w:val="24"/>
          <w:szCs w:val="24"/>
          <w:lang w:val="en-US"/>
        </w:rPr>
      </w:pPr>
      <w:r w:rsidRPr="00E111BC">
        <w:rPr>
          <w:sz w:val="24"/>
          <w:szCs w:val="24"/>
          <w:lang w:val="en-US"/>
        </w:rPr>
        <w:t xml:space="preserve">30 minutes </w:t>
      </w:r>
    </w:p>
    <w:p w14:paraId="1EFF7B74" w14:textId="542D0ADF" w:rsidR="00F957B9" w:rsidRDefault="00F957B9" w:rsidP="00F957B9">
      <w:pPr>
        <w:pStyle w:val="ListParagraph"/>
        <w:numPr>
          <w:ilvl w:val="1"/>
          <w:numId w:val="11"/>
        </w:numPr>
        <w:spacing w:line="288" w:lineRule="auto"/>
        <w:rPr>
          <w:sz w:val="24"/>
          <w:szCs w:val="24"/>
          <w:lang w:val="en-US"/>
        </w:rPr>
      </w:pPr>
      <w:r>
        <w:rPr>
          <w:sz w:val="24"/>
          <w:szCs w:val="24"/>
          <w:lang w:val="en-US"/>
        </w:rPr>
        <w:t>3 q</w:t>
      </w:r>
      <w:r w:rsidR="0039482F" w:rsidRPr="00E111BC">
        <w:rPr>
          <w:sz w:val="24"/>
          <w:szCs w:val="24"/>
          <w:lang w:val="en-US"/>
        </w:rPr>
        <w:t>uestions in pharmacology</w:t>
      </w:r>
    </w:p>
    <w:p w14:paraId="5D0666D7" w14:textId="3C67B236" w:rsidR="0039482F" w:rsidRPr="00E111BC" w:rsidRDefault="00F957B9" w:rsidP="00F957B9">
      <w:pPr>
        <w:pStyle w:val="ListParagraph"/>
        <w:numPr>
          <w:ilvl w:val="1"/>
          <w:numId w:val="11"/>
        </w:numPr>
        <w:spacing w:line="288" w:lineRule="auto"/>
        <w:rPr>
          <w:sz w:val="24"/>
          <w:szCs w:val="24"/>
          <w:lang w:val="en-US"/>
        </w:rPr>
      </w:pPr>
      <w:r>
        <w:rPr>
          <w:sz w:val="24"/>
          <w:szCs w:val="24"/>
          <w:lang w:val="en-US"/>
        </w:rPr>
        <w:t xml:space="preserve">3 </w:t>
      </w:r>
      <w:r w:rsidR="0039482F" w:rsidRPr="00E111BC">
        <w:rPr>
          <w:sz w:val="24"/>
          <w:szCs w:val="24"/>
          <w:lang w:val="en-US"/>
        </w:rPr>
        <w:t>questions in physiology and biochemistry</w:t>
      </w:r>
    </w:p>
    <w:p w14:paraId="5626D6C1" w14:textId="77777777" w:rsidR="00F957B9" w:rsidRDefault="0039482F" w:rsidP="00F957B9">
      <w:pPr>
        <w:pStyle w:val="ListParagraph"/>
        <w:numPr>
          <w:ilvl w:val="0"/>
          <w:numId w:val="11"/>
        </w:numPr>
        <w:spacing w:line="288" w:lineRule="auto"/>
        <w:rPr>
          <w:sz w:val="24"/>
          <w:szCs w:val="24"/>
          <w:lang w:val="en-US"/>
        </w:rPr>
      </w:pPr>
      <w:r w:rsidRPr="00E111BC">
        <w:rPr>
          <w:sz w:val="24"/>
          <w:szCs w:val="24"/>
          <w:lang w:val="en-US"/>
        </w:rPr>
        <w:t xml:space="preserve">30 minutes </w:t>
      </w:r>
    </w:p>
    <w:p w14:paraId="0EF49A63" w14:textId="4CF005B0" w:rsidR="00F957B9" w:rsidRDefault="00F957B9" w:rsidP="00F957B9">
      <w:pPr>
        <w:pStyle w:val="ListParagraph"/>
        <w:numPr>
          <w:ilvl w:val="1"/>
          <w:numId w:val="11"/>
        </w:numPr>
        <w:spacing w:line="288" w:lineRule="auto"/>
        <w:rPr>
          <w:sz w:val="24"/>
          <w:szCs w:val="24"/>
          <w:lang w:val="en-US"/>
        </w:rPr>
      </w:pPr>
      <w:r>
        <w:rPr>
          <w:sz w:val="24"/>
          <w:szCs w:val="24"/>
          <w:lang w:val="en-US"/>
        </w:rPr>
        <w:t xml:space="preserve">A clinical scenario </w:t>
      </w:r>
      <w:r w:rsidR="0039482F" w:rsidRPr="00E111BC">
        <w:rPr>
          <w:sz w:val="24"/>
          <w:szCs w:val="24"/>
          <w:lang w:val="en-US"/>
        </w:rPr>
        <w:t xml:space="preserve">(including a critical incident) </w:t>
      </w:r>
    </w:p>
    <w:p w14:paraId="5E0DBBC1" w14:textId="16891193" w:rsidR="0039482F" w:rsidRPr="00E111BC" w:rsidRDefault="00F957B9" w:rsidP="00F957B9">
      <w:pPr>
        <w:pStyle w:val="ListParagraph"/>
        <w:numPr>
          <w:ilvl w:val="1"/>
          <w:numId w:val="11"/>
        </w:numPr>
        <w:spacing w:line="288" w:lineRule="auto"/>
        <w:rPr>
          <w:sz w:val="24"/>
          <w:szCs w:val="24"/>
          <w:lang w:val="en-US"/>
        </w:rPr>
      </w:pPr>
      <w:r>
        <w:rPr>
          <w:sz w:val="24"/>
          <w:szCs w:val="24"/>
          <w:lang w:val="en-US"/>
        </w:rPr>
        <w:t xml:space="preserve">3 </w:t>
      </w:r>
      <w:r w:rsidR="0039482F" w:rsidRPr="00E111BC">
        <w:rPr>
          <w:sz w:val="24"/>
          <w:szCs w:val="24"/>
          <w:lang w:val="en-US"/>
        </w:rPr>
        <w:t>questions in physics, clinical measurement, equipment and safety.</w:t>
      </w:r>
    </w:p>
    <w:p w14:paraId="1A16403B" w14:textId="6B3E6CB0" w:rsidR="0039482F" w:rsidRPr="00E111BC" w:rsidRDefault="0039482F" w:rsidP="00F957B9">
      <w:pPr>
        <w:spacing w:line="288" w:lineRule="auto"/>
        <w:rPr>
          <w:sz w:val="24"/>
          <w:szCs w:val="24"/>
          <w:lang w:val="en-US"/>
        </w:rPr>
      </w:pPr>
      <w:r w:rsidRPr="00E111BC">
        <w:rPr>
          <w:sz w:val="24"/>
          <w:szCs w:val="24"/>
          <w:lang w:val="en-US"/>
        </w:rPr>
        <w:t>Most people know the 4 main topics but remember that physics also includes equipment and safety. Make sure you don’t leave this topic out of your revision! There are plenty of equipment textbooks available for the physics-</w:t>
      </w:r>
      <w:r w:rsidR="005D2E13" w:rsidRPr="00E111BC">
        <w:rPr>
          <w:sz w:val="24"/>
          <w:szCs w:val="24"/>
          <w:lang w:val="en-US"/>
        </w:rPr>
        <w:t>naïve</w:t>
      </w:r>
      <w:r w:rsidRPr="00E111BC">
        <w:rPr>
          <w:sz w:val="24"/>
          <w:szCs w:val="24"/>
          <w:lang w:val="en-US"/>
        </w:rPr>
        <w:t xml:space="preserve"> amongst us.</w:t>
      </w:r>
    </w:p>
    <w:p w14:paraId="54DC80F1" w14:textId="411B8FCE" w:rsidR="00272640" w:rsidRPr="00E111BC" w:rsidRDefault="00272640" w:rsidP="00F957B9">
      <w:pPr>
        <w:spacing w:line="288" w:lineRule="auto"/>
        <w:rPr>
          <w:sz w:val="24"/>
          <w:szCs w:val="24"/>
          <w:lang w:val="en-US"/>
        </w:rPr>
      </w:pPr>
      <w:r w:rsidRPr="00E111BC">
        <w:rPr>
          <w:sz w:val="24"/>
          <w:szCs w:val="24"/>
          <w:lang w:val="en-US"/>
        </w:rPr>
        <w:t xml:space="preserve">Some of the questions involve either drawing a table or diagram or labelling a picture. Practice these in the run up to the exam. </w:t>
      </w:r>
      <w:r w:rsidR="00792F28">
        <w:rPr>
          <w:sz w:val="24"/>
          <w:szCs w:val="24"/>
          <w:lang w:val="en-US"/>
        </w:rPr>
        <w:t xml:space="preserve">You need to be able to draw quickly and draw and talk at the same time so you have every opportunity to gain marks. </w:t>
      </w:r>
    </w:p>
    <w:p w14:paraId="0F0A3EB0" w14:textId="3B4841B6" w:rsidR="00F93422" w:rsidRPr="00E111BC" w:rsidRDefault="00F93422" w:rsidP="00F957B9">
      <w:pPr>
        <w:spacing w:line="288" w:lineRule="auto"/>
        <w:rPr>
          <w:b/>
          <w:bCs/>
          <w:sz w:val="24"/>
          <w:szCs w:val="24"/>
          <w:u w:val="single"/>
          <w:lang w:val="en-US"/>
        </w:rPr>
      </w:pPr>
      <w:r w:rsidRPr="00E111BC">
        <w:rPr>
          <w:b/>
          <w:bCs/>
          <w:sz w:val="24"/>
          <w:szCs w:val="24"/>
          <w:u w:val="single"/>
          <w:lang w:val="en-US"/>
        </w:rPr>
        <w:t>Marking</w:t>
      </w:r>
    </w:p>
    <w:p w14:paraId="742A2121" w14:textId="7BD9583F" w:rsidR="003D24F3" w:rsidRPr="00E111BC" w:rsidRDefault="004356DD" w:rsidP="00532DCE">
      <w:pPr>
        <w:pStyle w:val="NoSpacing"/>
        <w:numPr>
          <w:ilvl w:val="0"/>
          <w:numId w:val="5"/>
        </w:numPr>
        <w:spacing w:line="288" w:lineRule="auto"/>
        <w:rPr>
          <w:sz w:val="24"/>
          <w:szCs w:val="24"/>
        </w:rPr>
      </w:pPr>
      <w:r w:rsidRPr="00E111BC">
        <w:rPr>
          <w:sz w:val="24"/>
          <w:szCs w:val="24"/>
        </w:rPr>
        <w:t xml:space="preserve">There are </w:t>
      </w:r>
      <w:r w:rsidR="008843E3" w:rsidRPr="00E111BC">
        <w:rPr>
          <w:sz w:val="24"/>
          <w:szCs w:val="24"/>
        </w:rPr>
        <w:t>three</w:t>
      </w:r>
      <w:r w:rsidRPr="00E111BC">
        <w:rPr>
          <w:sz w:val="24"/>
          <w:szCs w:val="24"/>
        </w:rPr>
        <w:t xml:space="preserve"> 5 minute</w:t>
      </w:r>
      <w:r w:rsidR="00BC092C" w:rsidRPr="00E111BC">
        <w:rPr>
          <w:sz w:val="24"/>
          <w:szCs w:val="24"/>
        </w:rPr>
        <w:t xml:space="preserve"> questions per section </w:t>
      </w:r>
    </w:p>
    <w:p w14:paraId="2565B2FA" w14:textId="77777777" w:rsidR="008843E3" w:rsidRPr="00E111BC" w:rsidRDefault="008843E3" w:rsidP="00532DCE">
      <w:pPr>
        <w:pStyle w:val="NoSpacing"/>
        <w:numPr>
          <w:ilvl w:val="0"/>
          <w:numId w:val="5"/>
        </w:numPr>
        <w:spacing w:line="288" w:lineRule="auto"/>
        <w:rPr>
          <w:sz w:val="24"/>
          <w:szCs w:val="24"/>
        </w:rPr>
      </w:pPr>
      <w:r w:rsidRPr="00E111BC">
        <w:rPr>
          <w:sz w:val="24"/>
          <w:szCs w:val="24"/>
        </w:rPr>
        <w:t xml:space="preserve">Each question is marked as </w:t>
      </w:r>
      <w:r w:rsidR="00BC092C" w:rsidRPr="00E111BC">
        <w:rPr>
          <w:sz w:val="24"/>
          <w:szCs w:val="24"/>
        </w:rPr>
        <w:t xml:space="preserve">either </w:t>
      </w:r>
    </w:p>
    <w:p w14:paraId="7A56F5BF" w14:textId="77777777" w:rsidR="008843E3" w:rsidRPr="00E111BC" w:rsidRDefault="00BC092C" w:rsidP="00532DCE">
      <w:pPr>
        <w:pStyle w:val="NoSpacing"/>
        <w:numPr>
          <w:ilvl w:val="1"/>
          <w:numId w:val="5"/>
        </w:numPr>
        <w:spacing w:line="288" w:lineRule="auto"/>
        <w:rPr>
          <w:sz w:val="24"/>
          <w:szCs w:val="24"/>
        </w:rPr>
      </w:pPr>
      <w:r w:rsidRPr="00E111BC">
        <w:rPr>
          <w:sz w:val="24"/>
          <w:szCs w:val="24"/>
        </w:rPr>
        <w:t>0</w:t>
      </w:r>
      <w:r w:rsidR="008843E3" w:rsidRPr="00E111BC">
        <w:rPr>
          <w:sz w:val="24"/>
          <w:szCs w:val="24"/>
        </w:rPr>
        <w:t xml:space="preserve"> Fail</w:t>
      </w:r>
    </w:p>
    <w:p w14:paraId="344317DE" w14:textId="6DE80024" w:rsidR="008843E3" w:rsidRPr="00E111BC" w:rsidRDefault="00BC092C" w:rsidP="00532DCE">
      <w:pPr>
        <w:pStyle w:val="NoSpacing"/>
        <w:numPr>
          <w:ilvl w:val="1"/>
          <w:numId w:val="5"/>
        </w:numPr>
        <w:spacing w:line="288" w:lineRule="auto"/>
        <w:rPr>
          <w:sz w:val="24"/>
          <w:szCs w:val="24"/>
        </w:rPr>
      </w:pPr>
      <w:r w:rsidRPr="00E111BC">
        <w:rPr>
          <w:sz w:val="24"/>
          <w:szCs w:val="24"/>
        </w:rPr>
        <w:t>1</w:t>
      </w:r>
      <w:r w:rsidR="002024D6" w:rsidRPr="00E111BC">
        <w:rPr>
          <w:sz w:val="24"/>
          <w:szCs w:val="24"/>
        </w:rPr>
        <w:t xml:space="preserve"> Bo</w:t>
      </w:r>
      <w:r w:rsidR="008843E3" w:rsidRPr="00E111BC">
        <w:rPr>
          <w:sz w:val="24"/>
          <w:szCs w:val="24"/>
        </w:rPr>
        <w:t>rderline</w:t>
      </w:r>
    </w:p>
    <w:p w14:paraId="49014F86" w14:textId="2E982E73" w:rsidR="00BC092C" w:rsidRPr="00E111BC" w:rsidRDefault="00BC092C" w:rsidP="00532DCE">
      <w:pPr>
        <w:pStyle w:val="NoSpacing"/>
        <w:numPr>
          <w:ilvl w:val="1"/>
          <w:numId w:val="5"/>
        </w:numPr>
        <w:spacing w:line="288" w:lineRule="auto"/>
        <w:rPr>
          <w:sz w:val="24"/>
          <w:szCs w:val="24"/>
        </w:rPr>
      </w:pPr>
      <w:r w:rsidRPr="00E111BC">
        <w:rPr>
          <w:sz w:val="24"/>
          <w:szCs w:val="24"/>
        </w:rPr>
        <w:t>2</w:t>
      </w:r>
      <w:r w:rsidR="008843E3" w:rsidRPr="00E111BC">
        <w:rPr>
          <w:sz w:val="24"/>
          <w:szCs w:val="24"/>
        </w:rPr>
        <w:t xml:space="preserve"> Pass</w:t>
      </w:r>
    </w:p>
    <w:p w14:paraId="7F56DA49" w14:textId="09D7F9C4" w:rsidR="00BC092C" w:rsidRDefault="008843E3" w:rsidP="00532DCE">
      <w:pPr>
        <w:pStyle w:val="NoSpacing"/>
        <w:numPr>
          <w:ilvl w:val="0"/>
          <w:numId w:val="5"/>
        </w:numPr>
        <w:spacing w:line="288" w:lineRule="auto"/>
        <w:rPr>
          <w:sz w:val="24"/>
          <w:szCs w:val="24"/>
        </w:rPr>
      </w:pPr>
      <w:r w:rsidRPr="00E111BC">
        <w:rPr>
          <w:sz w:val="24"/>
          <w:szCs w:val="24"/>
        </w:rPr>
        <w:t xml:space="preserve">The two </w:t>
      </w:r>
      <w:r w:rsidR="00BC092C" w:rsidRPr="00E111BC">
        <w:rPr>
          <w:sz w:val="24"/>
          <w:szCs w:val="24"/>
        </w:rPr>
        <w:t>examiners</w:t>
      </w:r>
      <w:r w:rsidR="009839A3" w:rsidRPr="00E111BC">
        <w:rPr>
          <w:sz w:val="24"/>
          <w:szCs w:val="24"/>
        </w:rPr>
        <w:t xml:space="preserve"> mark separately</w:t>
      </w:r>
      <w:r w:rsidRPr="00E111BC">
        <w:rPr>
          <w:sz w:val="24"/>
          <w:szCs w:val="24"/>
        </w:rPr>
        <w:t xml:space="preserve"> with a total of 24 marks per examiner </w:t>
      </w:r>
    </w:p>
    <w:p w14:paraId="3D95898D" w14:textId="331EA60E" w:rsidR="00FD49D2" w:rsidRPr="009E205B" w:rsidRDefault="00FD49D2" w:rsidP="00532DCE">
      <w:pPr>
        <w:pStyle w:val="NoSpacing"/>
        <w:numPr>
          <w:ilvl w:val="0"/>
          <w:numId w:val="5"/>
        </w:numPr>
        <w:spacing w:line="288" w:lineRule="auto"/>
        <w:rPr>
          <w:sz w:val="24"/>
          <w:szCs w:val="24"/>
        </w:rPr>
      </w:pPr>
      <w:r w:rsidRPr="009E205B">
        <w:rPr>
          <w:sz w:val="24"/>
          <w:szCs w:val="24"/>
        </w:rPr>
        <w:t xml:space="preserve">One examiner will ask the first set of questions and the other will be making notes on an </w:t>
      </w:r>
      <w:r w:rsidR="00527552">
        <w:rPr>
          <w:sz w:val="24"/>
          <w:szCs w:val="24"/>
        </w:rPr>
        <w:t>iP</w:t>
      </w:r>
      <w:r w:rsidRPr="009E205B">
        <w:rPr>
          <w:sz w:val="24"/>
          <w:szCs w:val="24"/>
        </w:rPr>
        <w:t>ad. They will then swap over for the 2</w:t>
      </w:r>
      <w:r w:rsidRPr="009E205B">
        <w:rPr>
          <w:sz w:val="24"/>
          <w:szCs w:val="24"/>
          <w:vertAlign w:val="superscript"/>
        </w:rPr>
        <w:t>nd</w:t>
      </w:r>
      <w:r w:rsidRPr="009E205B">
        <w:rPr>
          <w:sz w:val="24"/>
          <w:szCs w:val="24"/>
        </w:rPr>
        <w:t xml:space="preserve"> set of questions. Both examiners mark all parts on an </w:t>
      </w:r>
      <w:r w:rsidR="00527552">
        <w:rPr>
          <w:sz w:val="24"/>
          <w:szCs w:val="24"/>
        </w:rPr>
        <w:t>iP</w:t>
      </w:r>
      <w:r w:rsidRPr="009E205B">
        <w:rPr>
          <w:sz w:val="24"/>
          <w:szCs w:val="24"/>
        </w:rPr>
        <w:t>ad.</w:t>
      </w:r>
    </w:p>
    <w:p w14:paraId="229747D1" w14:textId="77777777" w:rsidR="00272640" w:rsidRPr="00E111BC" w:rsidRDefault="00BC092C" w:rsidP="00272640">
      <w:pPr>
        <w:pStyle w:val="NoSpacing"/>
        <w:numPr>
          <w:ilvl w:val="0"/>
          <w:numId w:val="5"/>
        </w:numPr>
        <w:spacing w:line="288" w:lineRule="auto"/>
        <w:rPr>
          <w:sz w:val="24"/>
          <w:szCs w:val="24"/>
        </w:rPr>
      </w:pPr>
      <w:r w:rsidRPr="00E111BC">
        <w:rPr>
          <w:sz w:val="24"/>
          <w:szCs w:val="24"/>
        </w:rPr>
        <w:t xml:space="preserve">So </w:t>
      </w:r>
      <w:r w:rsidR="008843E3" w:rsidRPr="00E111BC">
        <w:rPr>
          <w:sz w:val="24"/>
          <w:szCs w:val="24"/>
        </w:rPr>
        <w:t xml:space="preserve">you can achieve a </w:t>
      </w:r>
      <w:r w:rsidRPr="00E111BC">
        <w:rPr>
          <w:sz w:val="24"/>
          <w:szCs w:val="24"/>
        </w:rPr>
        <w:t xml:space="preserve">total of 48 marks and </w:t>
      </w:r>
      <w:r w:rsidR="008843E3" w:rsidRPr="00E111BC">
        <w:rPr>
          <w:sz w:val="24"/>
          <w:szCs w:val="24"/>
        </w:rPr>
        <w:t xml:space="preserve">you </w:t>
      </w:r>
      <w:r w:rsidRPr="00E111BC">
        <w:rPr>
          <w:sz w:val="24"/>
          <w:szCs w:val="24"/>
        </w:rPr>
        <w:t>need to get 37</w:t>
      </w:r>
      <w:r w:rsidR="008843E3" w:rsidRPr="00E111BC">
        <w:rPr>
          <w:sz w:val="24"/>
          <w:szCs w:val="24"/>
        </w:rPr>
        <w:t xml:space="preserve"> to pass</w:t>
      </w:r>
    </w:p>
    <w:p w14:paraId="219A05FC" w14:textId="77777777" w:rsidR="00792F28" w:rsidRDefault="00272640" w:rsidP="009E205B">
      <w:pPr>
        <w:pStyle w:val="NoSpacing"/>
        <w:numPr>
          <w:ilvl w:val="0"/>
          <w:numId w:val="5"/>
        </w:numPr>
        <w:spacing w:line="288" w:lineRule="auto"/>
        <w:rPr>
          <w:sz w:val="24"/>
          <w:szCs w:val="24"/>
        </w:rPr>
      </w:pPr>
      <w:r w:rsidRPr="00E111BC">
        <w:rPr>
          <w:sz w:val="24"/>
          <w:szCs w:val="24"/>
        </w:rPr>
        <w:t>Therefore, you can fail a question completely but still make up for it elsewhere.</w:t>
      </w:r>
    </w:p>
    <w:p w14:paraId="169F8124" w14:textId="77777777" w:rsidR="00792F28" w:rsidRPr="009E205B" w:rsidRDefault="00792F28" w:rsidP="009E205B">
      <w:pPr>
        <w:pStyle w:val="NoSpacing"/>
        <w:spacing w:after="160" w:line="288" w:lineRule="auto"/>
        <w:rPr>
          <w:sz w:val="28"/>
          <w:szCs w:val="28"/>
        </w:rPr>
      </w:pPr>
    </w:p>
    <w:p w14:paraId="005627FA" w14:textId="425455AE" w:rsidR="003D24F3" w:rsidRPr="00792F28" w:rsidRDefault="003D24F3" w:rsidP="009E205B">
      <w:pPr>
        <w:spacing w:line="288" w:lineRule="auto"/>
        <w:jc w:val="center"/>
        <w:rPr>
          <w:b/>
          <w:bCs/>
          <w:sz w:val="28"/>
          <w:szCs w:val="28"/>
          <w:lang w:val="en-US"/>
        </w:rPr>
      </w:pPr>
      <w:r w:rsidRPr="00792F28">
        <w:rPr>
          <w:b/>
          <w:bCs/>
          <w:sz w:val="28"/>
          <w:szCs w:val="28"/>
          <w:lang w:val="en-US"/>
        </w:rPr>
        <w:t>Revision options</w:t>
      </w:r>
    </w:p>
    <w:p w14:paraId="4442C2DB" w14:textId="3D364571" w:rsidR="00532DCE" w:rsidRDefault="008843E3" w:rsidP="009E205B">
      <w:pPr>
        <w:spacing w:line="288" w:lineRule="auto"/>
        <w:rPr>
          <w:sz w:val="24"/>
          <w:szCs w:val="24"/>
          <w:lang w:val="en-US"/>
        </w:rPr>
      </w:pPr>
      <w:r w:rsidRPr="00792F28">
        <w:rPr>
          <w:sz w:val="24"/>
          <w:szCs w:val="24"/>
          <w:lang w:val="en-US"/>
        </w:rPr>
        <w:t xml:space="preserve">There is nothing better than </w:t>
      </w:r>
      <w:r w:rsidR="003D24F3" w:rsidRPr="00792F28">
        <w:rPr>
          <w:sz w:val="24"/>
          <w:szCs w:val="24"/>
          <w:lang w:val="en-US"/>
        </w:rPr>
        <w:t xml:space="preserve">practicing with other </w:t>
      </w:r>
      <w:r w:rsidR="00F93422" w:rsidRPr="00792F28">
        <w:rPr>
          <w:sz w:val="24"/>
          <w:szCs w:val="24"/>
          <w:lang w:val="en-US"/>
        </w:rPr>
        <w:t>trainees</w:t>
      </w:r>
      <w:r w:rsidRPr="00792F28">
        <w:rPr>
          <w:sz w:val="24"/>
          <w:szCs w:val="24"/>
          <w:lang w:val="en-US"/>
        </w:rPr>
        <w:t xml:space="preserve">. </w:t>
      </w:r>
      <w:r w:rsidR="00532DCE" w:rsidRPr="00792F28">
        <w:rPr>
          <w:sz w:val="24"/>
          <w:szCs w:val="24"/>
          <w:lang w:val="en-US"/>
        </w:rPr>
        <w:t xml:space="preserve">You may have partners, medic or otherwise, who are happy to ask you questions but unless they are an </w:t>
      </w:r>
      <w:proofErr w:type="spellStart"/>
      <w:r w:rsidR="00532DCE" w:rsidRPr="00792F28">
        <w:rPr>
          <w:sz w:val="24"/>
          <w:szCs w:val="24"/>
          <w:lang w:val="en-US"/>
        </w:rPr>
        <w:t>anaesthetist</w:t>
      </w:r>
      <w:proofErr w:type="spellEnd"/>
      <w:r w:rsidR="00532DCE" w:rsidRPr="00792F28">
        <w:rPr>
          <w:sz w:val="24"/>
          <w:szCs w:val="24"/>
          <w:lang w:val="en-US"/>
        </w:rPr>
        <w:t xml:space="preserve"> too they </w:t>
      </w:r>
      <w:r w:rsidR="00532DCE" w:rsidRPr="00792F28">
        <w:rPr>
          <w:sz w:val="24"/>
          <w:szCs w:val="24"/>
          <w:lang w:val="en-US"/>
        </w:rPr>
        <w:lastRenderedPageBreak/>
        <w:t xml:space="preserve">will have often never come across a lot of what we were revising. There is huge benefit from revising with other </w:t>
      </w:r>
      <w:proofErr w:type="spellStart"/>
      <w:r w:rsidR="00532DCE" w:rsidRPr="00792F28">
        <w:rPr>
          <w:sz w:val="24"/>
          <w:szCs w:val="24"/>
          <w:lang w:val="en-US"/>
        </w:rPr>
        <w:t>anaesthetists</w:t>
      </w:r>
      <w:proofErr w:type="spellEnd"/>
      <w:r w:rsidR="00532DCE" w:rsidRPr="00792F28">
        <w:rPr>
          <w:sz w:val="24"/>
          <w:szCs w:val="24"/>
          <w:lang w:val="en-US"/>
        </w:rPr>
        <w:t xml:space="preserve"> and listening to someone else answering the questions even if it is embarrassing at the start.</w:t>
      </w:r>
    </w:p>
    <w:p w14:paraId="4F402E03" w14:textId="6C320CF8" w:rsidR="006B3A85" w:rsidRDefault="006B3A85" w:rsidP="00532DCE">
      <w:pPr>
        <w:spacing w:line="288" w:lineRule="auto"/>
        <w:rPr>
          <w:sz w:val="24"/>
          <w:szCs w:val="24"/>
          <w:lang w:val="en-US"/>
        </w:rPr>
      </w:pPr>
      <w:r>
        <w:rPr>
          <w:sz w:val="24"/>
          <w:szCs w:val="24"/>
          <w:lang w:val="en-US"/>
        </w:rPr>
        <w:t xml:space="preserve">Even though the examination has returned to face to face there is still value in practicing in the virtual format as it is often easier to organize in our time pressured lives. </w:t>
      </w:r>
      <w:r w:rsidRPr="00792F28">
        <w:rPr>
          <w:sz w:val="24"/>
          <w:szCs w:val="24"/>
          <w:lang w:val="en-US"/>
        </w:rPr>
        <w:t>There are multiple online for</w:t>
      </w:r>
      <w:r>
        <w:rPr>
          <w:sz w:val="24"/>
          <w:szCs w:val="24"/>
          <w:lang w:val="en-US"/>
        </w:rPr>
        <w:t xml:space="preserve">mats for video chat </w:t>
      </w:r>
      <w:r w:rsidRPr="00792F28">
        <w:rPr>
          <w:sz w:val="24"/>
          <w:szCs w:val="24"/>
          <w:lang w:val="en-US"/>
        </w:rPr>
        <w:t>to utilize as well such as Zoom, Teams</w:t>
      </w:r>
      <w:r>
        <w:rPr>
          <w:sz w:val="24"/>
          <w:szCs w:val="24"/>
          <w:lang w:val="en-US"/>
        </w:rPr>
        <w:t xml:space="preserve"> and </w:t>
      </w:r>
      <w:r w:rsidRPr="00792F28">
        <w:rPr>
          <w:sz w:val="24"/>
          <w:szCs w:val="24"/>
          <w:lang w:val="en-US"/>
        </w:rPr>
        <w:t>Google Hangouts.</w:t>
      </w:r>
    </w:p>
    <w:p w14:paraId="7217A746" w14:textId="06215015" w:rsidR="00792F28" w:rsidRPr="00792F28" w:rsidRDefault="00792F28" w:rsidP="00532DCE">
      <w:pPr>
        <w:spacing w:line="288" w:lineRule="auto"/>
        <w:rPr>
          <w:sz w:val="24"/>
          <w:szCs w:val="24"/>
          <w:lang w:val="en-US"/>
        </w:rPr>
      </w:pPr>
      <w:r>
        <w:rPr>
          <w:sz w:val="24"/>
          <w:szCs w:val="24"/>
          <w:lang w:val="en-US"/>
        </w:rPr>
        <w:t xml:space="preserve">After the most recent Primary FRCA OSCE/SOE Examination Preparation Courses a number of trainees have made their own revision </w:t>
      </w:r>
      <w:proofErr w:type="spellStart"/>
      <w:r>
        <w:rPr>
          <w:sz w:val="24"/>
          <w:szCs w:val="24"/>
          <w:lang w:val="en-US"/>
        </w:rPr>
        <w:t>Whatsapp</w:t>
      </w:r>
      <w:proofErr w:type="spellEnd"/>
      <w:r>
        <w:rPr>
          <w:sz w:val="24"/>
          <w:szCs w:val="24"/>
          <w:lang w:val="en-US"/>
        </w:rPr>
        <w:t xml:space="preserve"> group which many found useful.</w:t>
      </w:r>
    </w:p>
    <w:p w14:paraId="43AFFD17" w14:textId="630A1723" w:rsidR="006B3A85" w:rsidRDefault="008843E3" w:rsidP="00532DCE">
      <w:pPr>
        <w:pStyle w:val="CommentText"/>
        <w:spacing w:line="288" w:lineRule="auto"/>
        <w:rPr>
          <w:sz w:val="24"/>
          <w:szCs w:val="24"/>
          <w:lang w:val="en-US"/>
        </w:rPr>
      </w:pPr>
      <w:r w:rsidRPr="00792F28">
        <w:rPr>
          <w:sz w:val="24"/>
          <w:szCs w:val="24"/>
          <w:lang w:val="en-US"/>
        </w:rPr>
        <w:t xml:space="preserve">Remember </w:t>
      </w:r>
      <w:r w:rsidR="00624D10">
        <w:rPr>
          <w:sz w:val="24"/>
          <w:szCs w:val="24"/>
          <w:lang w:val="en-US"/>
        </w:rPr>
        <w:t xml:space="preserve">also </w:t>
      </w:r>
      <w:r w:rsidRPr="00792F28">
        <w:rPr>
          <w:sz w:val="24"/>
          <w:szCs w:val="24"/>
          <w:lang w:val="en-US"/>
        </w:rPr>
        <w:t xml:space="preserve">that the </w:t>
      </w:r>
      <w:r w:rsidR="00624D10">
        <w:rPr>
          <w:sz w:val="24"/>
          <w:szCs w:val="24"/>
          <w:lang w:val="en-US"/>
        </w:rPr>
        <w:t xml:space="preserve">North West School of Anaesthesia </w:t>
      </w:r>
      <w:r w:rsidRPr="00792F28">
        <w:rPr>
          <w:sz w:val="24"/>
          <w:szCs w:val="24"/>
          <w:lang w:val="en-US"/>
        </w:rPr>
        <w:t>has a virtual viva club that you can sign up to</w:t>
      </w:r>
      <w:r w:rsidR="00527552">
        <w:rPr>
          <w:sz w:val="24"/>
          <w:szCs w:val="24"/>
          <w:lang w:val="en-US"/>
        </w:rPr>
        <w:t xml:space="preserve"> for more practice.</w:t>
      </w:r>
    </w:p>
    <w:p w14:paraId="479C7A9B" w14:textId="6612D5B1" w:rsidR="00624D10" w:rsidRDefault="006B3A85" w:rsidP="00532DCE">
      <w:pPr>
        <w:pStyle w:val="CommentText"/>
        <w:spacing w:line="288" w:lineRule="auto"/>
        <w:rPr>
          <w:sz w:val="24"/>
          <w:szCs w:val="24"/>
          <w:lang w:val="en-US"/>
        </w:rPr>
      </w:pPr>
      <w:r>
        <w:rPr>
          <w:sz w:val="24"/>
          <w:szCs w:val="24"/>
          <w:lang w:val="en-US"/>
        </w:rPr>
        <w:t xml:space="preserve">Most </w:t>
      </w:r>
      <w:r w:rsidR="008843E3" w:rsidRPr="00792F28">
        <w:rPr>
          <w:sz w:val="24"/>
          <w:szCs w:val="24"/>
          <w:lang w:val="en-US"/>
        </w:rPr>
        <w:t>departments will have consultants and post primary trainees who are keen to pro</w:t>
      </w:r>
      <w:r w:rsidR="00532DCE" w:rsidRPr="00792F28">
        <w:rPr>
          <w:sz w:val="24"/>
          <w:szCs w:val="24"/>
          <w:lang w:val="en-US"/>
        </w:rPr>
        <w:t>vide practice. E</w:t>
      </w:r>
      <w:r w:rsidR="008843E3" w:rsidRPr="00792F28">
        <w:rPr>
          <w:sz w:val="24"/>
          <w:szCs w:val="24"/>
          <w:lang w:val="en-US"/>
        </w:rPr>
        <w:t>veryone is busy and time is precious. It is on you to provides dates and times you are available</w:t>
      </w:r>
      <w:r w:rsidR="00B2058F" w:rsidRPr="00792F28">
        <w:rPr>
          <w:sz w:val="24"/>
          <w:szCs w:val="24"/>
          <w:lang w:val="en-US"/>
        </w:rPr>
        <w:t xml:space="preserve"> </w:t>
      </w:r>
      <w:r w:rsidR="008843E3" w:rsidRPr="00792F28">
        <w:rPr>
          <w:sz w:val="24"/>
          <w:szCs w:val="24"/>
          <w:lang w:val="en-US"/>
        </w:rPr>
        <w:t xml:space="preserve">to practice with consultants and get fixed dates in diaries </w:t>
      </w:r>
      <w:r w:rsidR="00624D10">
        <w:rPr>
          <w:sz w:val="24"/>
          <w:szCs w:val="24"/>
          <w:lang w:val="en-US"/>
        </w:rPr>
        <w:t xml:space="preserve">and remind people that they have made a commitment to practice so you can try to avoid last minute cancellations </w:t>
      </w:r>
      <w:r w:rsidR="008843E3" w:rsidRPr="00792F28">
        <w:rPr>
          <w:sz w:val="24"/>
          <w:szCs w:val="24"/>
          <w:lang w:val="en-US"/>
        </w:rPr>
        <w:t>especially as the exam gets closer.</w:t>
      </w:r>
    </w:p>
    <w:p w14:paraId="46FF39DF" w14:textId="591857C3" w:rsidR="0018696A" w:rsidRDefault="008843E3" w:rsidP="00532DCE">
      <w:pPr>
        <w:pStyle w:val="CommentText"/>
        <w:spacing w:line="288" w:lineRule="auto"/>
        <w:rPr>
          <w:sz w:val="24"/>
          <w:szCs w:val="24"/>
          <w:lang w:val="en-US"/>
        </w:rPr>
      </w:pPr>
      <w:r w:rsidRPr="00792F28">
        <w:rPr>
          <w:sz w:val="24"/>
          <w:szCs w:val="24"/>
          <w:lang w:val="en-US"/>
        </w:rPr>
        <w:t>Beware of exam practice during theatre lists as this can often be distracting and unproductive.</w:t>
      </w:r>
    </w:p>
    <w:p w14:paraId="15EBAA4F" w14:textId="7FC9F924" w:rsidR="00624D10" w:rsidRDefault="00624D10" w:rsidP="00532DCE">
      <w:pPr>
        <w:pStyle w:val="CommentText"/>
        <w:spacing w:line="288" w:lineRule="auto"/>
        <w:rPr>
          <w:sz w:val="24"/>
          <w:szCs w:val="24"/>
          <w:lang w:val="en-US"/>
        </w:rPr>
      </w:pPr>
      <w:proofErr w:type="spellStart"/>
      <w:r>
        <w:rPr>
          <w:sz w:val="24"/>
          <w:szCs w:val="24"/>
          <w:lang w:val="en-US"/>
        </w:rPr>
        <w:t>Organising</w:t>
      </w:r>
      <w:proofErr w:type="spellEnd"/>
      <w:r>
        <w:rPr>
          <w:sz w:val="24"/>
          <w:szCs w:val="24"/>
          <w:lang w:val="en-US"/>
        </w:rPr>
        <w:t xml:space="preserve"> </w:t>
      </w:r>
      <w:r w:rsidR="006B3A85">
        <w:rPr>
          <w:sz w:val="24"/>
          <w:szCs w:val="24"/>
          <w:lang w:val="en-US"/>
        </w:rPr>
        <w:t xml:space="preserve">an </w:t>
      </w:r>
      <w:r>
        <w:rPr>
          <w:sz w:val="24"/>
          <w:szCs w:val="24"/>
          <w:lang w:val="en-US"/>
        </w:rPr>
        <w:t>in</w:t>
      </w:r>
      <w:r w:rsidR="00527552">
        <w:rPr>
          <w:sz w:val="24"/>
          <w:szCs w:val="24"/>
          <w:lang w:val="en-US"/>
        </w:rPr>
        <w:t>-</w:t>
      </w:r>
      <w:r>
        <w:rPr>
          <w:sz w:val="24"/>
          <w:szCs w:val="24"/>
          <w:lang w:val="en-US"/>
        </w:rPr>
        <w:t>house revision practice</w:t>
      </w:r>
      <w:r w:rsidR="006B3A85">
        <w:rPr>
          <w:sz w:val="24"/>
          <w:szCs w:val="24"/>
          <w:lang w:val="en-US"/>
        </w:rPr>
        <w:t xml:space="preserve"> program</w:t>
      </w:r>
      <w:r>
        <w:rPr>
          <w:sz w:val="24"/>
          <w:szCs w:val="24"/>
          <w:lang w:val="en-US"/>
        </w:rPr>
        <w:t xml:space="preserve"> within your department for yourself and your colleagues is an excellent way to illustrate a number of your Generic Professional Competencies as well as providing you with the maximum chances to be successful. </w:t>
      </w:r>
    </w:p>
    <w:p w14:paraId="77F7C34F" w14:textId="64D37A1B" w:rsidR="00624D10" w:rsidRDefault="00624D10" w:rsidP="00532DCE">
      <w:pPr>
        <w:pStyle w:val="CommentText"/>
        <w:spacing w:line="288" w:lineRule="auto"/>
        <w:rPr>
          <w:sz w:val="24"/>
          <w:szCs w:val="24"/>
          <w:lang w:val="en-US"/>
        </w:rPr>
      </w:pPr>
      <w:r>
        <w:rPr>
          <w:sz w:val="24"/>
          <w:szCs w:val="24"/>
          <w:lang w:val="en-US"/>
        </w:rPr>
        <w:t xml:space="preserve">The people you practice with may not be examiners or have experience of the exam so you may need to provide questioning material and it is vital that you time yourself to give you the best feel for how it will be. Feedback on structure and format </w:t>
      </w:r>
      <w:r w:rsidR="006B3A85">
        <w:rPr>
          <w:sz w:val="24"/>
          <w:szCs w:val="24"/>
          <w:lang w:val="en-US"/>
        </w:rPr>
        <w:t xml:space="preserve">is essential. You can go away and real up on the facts later. </w:t>
      </w:r>
    </w:p>
    <w:p w14:paraId="20003ADF" w14:textId="5D23110E" w:rsidR="009E205B" w:rsidRDefault="009E205B" w:rsidP="00532DCE">
      <w:pPr>
        <w:pStyle w:val="CommentText"/>
        <w:spacing w:line="288" w:lineRule="auto"/>
        <w:rPr>
          <w:sz w:val="24"/>
          <w:szCs w:val="24"/>
          <w:lang w:val="en-US"/>
        </w:rPr>
      </w:pPr>
      <w:r>
        <w:rPr>
          <w:sz w:val="24"/>
          <w:szCs w:val="24"/>
        </w:rPr>
        <w:t xml:space="preserve">Candidates often poorly allocate time to, in addition to clinical measurement equipment and safety and </w:t>
      </w:r>
      <w:r w:rsidRPr="009E205B">
        <w:rPr>
          <w:b/>
          <w:bCs/>
          <w:sz w:val="24"/>
          <w:szCs w:val="24"/>
        </w:rPr>
        <w:t>do not forget time for anatomy</w:t>
      </w:r>
      <w:r>
        <w:rPr>
          <w:sz w:val="24"/>
          <w:szCs w:val="24"/>
        </w:rPr>
        <w:t>.</w:t>
      </w:r>
    </w:p>
    <w:p w14:paraId="61BE6E99" w14:textId="3A48B23F" w:rsidR="006B3A85" w:rsidRDefault="006B3A85" w:rsidP="00532DCE">
      <w:pPr>
        <w:pStyle w:val="CommentText"/>
        <w:spacing w:line="288" w:lineRule="auto"/>
        <w:rPr>
          <w:sz w:val="24"/>
          <w:szCs w:val="24"/>
          <w:lang w:val="en-US"/>
        </w:rPr>
      </w:pPr>
    </w:p>
    <w:p w14:paraId="0B0A8CC0" w14:textId="07C67A82" w:rsidR="00BE43E2" w:rsidRDefault="006B3A85" w:rsidP="00BE43E2">
      <w:pPr>
        <w:pStyle w:val="CommentText"/>
        <w:spacing w:line="288" w:lineRule="auto"/>
        <w:jc w:val="center"/>
        <w:rPr>
          <w:b/>
          <w:bCs/>
          <w:sz w:val="28"/>
          <w:szCs w:val="28"/>
          <w:lang w:val="en-US"/>
        </w:rPr>
      </w:pPr>
      <w:r>
        <w:rPr>
          <w:b/>
          <w:bCs/>
          <w:sz w:val="28"/>
          <w:szCs w:val="28"/>
          <w:lang w:val="en-US"/>
        </w:rPr>
        <w:t>What Should I Use to Revise?</w:t>
      </w:r>
    </w:p>
    <w:p w14:paraId="5E38DA38" w14:textId="3BBF7A45" w:rsidR="00BE43E2" w:rsidRDefault="00BE43E2" w:rsidP="00BE43E2">
      <w:pPr>
        <w:pStyle w:val="CommentText"/>
        <w:spacing w:line="288" w:lineRule="auto"/>
        <w:rPr>
          <w:b/>
          <w:bCs/>
          <w:sz w:val="24"/>
          <w:szCs w:val="24"/>
          <w:lang w:val="en-US"/>
        </w:rPr>
      </w:pPr>
      <w:r>
        <w:rPr>
          <w:b/>
          <w:bCs/>
          <w:sz w:val="24"/>
          <w:szCs w:val="24"/>
          <w:lang w:val="en-US"/>
        </w:rPr>
        <w:t>Online Resources:</w:t>
      </w:r>
    </w:p>
    <w:p w14:paraId="5438E332" w14:textId="77777777" w:rsidR="00BE43E2" w:rsidRPr="00BE43E2" w:rsidRDefault="00BE43E2" w:rsidP="00BE43E2">
      <w:pPr>
        <w:pStyle w:val="CommentText"/>
        <w:numPr>
          <w:ilvl w:val="0"/>
          <w:numId w:val="13"/>
        </w:numPr>
        <w:rPr>
          <w:sz w:val="24"/>
          <w:szCs w:val="24"/>
          <w:lang w:val="en-US"/>
        </w:rPr>
      </w:pPr>
      <w:r w:rsidRPr="00BE43E2">
        <w:rPr>
          <w:sz w:val="24"/>
          <w:szCs w:val="24"/>
          <w:lang w:val="en-US"/>
        </w:rPr>
        <w:t>E-learning for health website</w:t>
      </w:r>
    </w:p>
    <w:p w14:paraId="2570DED1" w14:textId="383ADC27" w:rsidR="00BE43E2" w:rsidRDefault="00BE43E2" w:rsidP="00BE43E2">
      <w:pPr>
        <w:pStyle w:val="CommentText"/>
        <w:numPr>
          <w:ilvl w:val="0"/>
          <w:numId w:val="13"/>
        </w:numPr>
        <w:rPr>
          <w:sz w:val="24"/>
          <w:szCs w:val="24"/>
          <w:lang w:val="en-US"/>
        </w:rPr>
      </w:pPr>
      <w:r w:rsidRPr="00BE43E2">
        <w:rPr>
          <w:sz w:val="24"/>
          <w:szCs w:val="24"/>
          <w:lang w:val="en-US"/>
        </w:rPr>
        <w:t>Dr Podcast</w:t>
      </w:r>
      <w:r>
        <w:rPr>
          <w:sz w:val="24"/>
          <w:szCs w:val="24"/>
          <w:lang w:val="en-US"/>
        </w:rPr>
        <w:t xml:space="preserve"> (Also has Dr Podcast Scrips if you Prefer)</w:t>
      </w:r>
    </w:p>
    <w:p w14:paraId="451CA2E1" w14:textId="3CE98F29" w:rsidR="00BE43E2" w:rsidRPr="00BE43E2" w:rsidRDefault="00BE43E2" w:rsidP="00BE43E2">
      <w:pPr>
        <w:pStyle w:val="CommentText"/>
        <w:numPr>
          <w:ilvl w:val="0"/>
          <w:numId w:val="13"/>
        </w:numPr>
        <w:rPr>
          <w:sz w:val="24"/>
          <w:szCs w:val="24"/>
          <w:lang w:val="en-US"/>
        </w:rPr>
      </w:pPr>
      <w:r w:rsidRPr="00BE43E2">
        <w:rPr>
          <w:sz w:val="24"/>
          <w:szCs w:val="24"/>
          <w:lang w:val="en-US"/>
        </w:rPr>
        <w:t>Physics, pharmacology and physiology guides from RCOA - on E-learning for health</w:t>
      </w:r>
    </w:p>
    <w:p w14:paraId="355B8F1C" w14:textId="170ED143" w:rsidR="00BE43E2" w:rsidRDefault="00BE43E2" w:rsidP="00BE43E2">
      <w:pPr>
        <w:pStyle w:val="CommentText"/>
        <w:numPr>
          <w:ilvl w:val="0"/>
          <w:numId w:val="13"/>
        </w:numPr>
        <w:rPr>
          <w:sz w:val="24"/>
          <w:szCs w:val="24"/>
        </w:rPr>
      </w:pPr>
      <w:r w:rsidRPr="00BE43E2">
        <w:rPr>
          <w:sz w:val="24"/>
          <w:szCs w:val="24"/>
        </w:rPr>
        <w:lastRenderedPageBreak/>
        <w:t xml:space="preserve">RCOA </w:t>
      </w:r>
      <w:proofErr w:type="spellStart"/>
      <w:r w:rsidRPr="00BE43E2">
        <w:rPr>
          <w:sz w:val="24"/>
          <w:szCs w:val="24"/>
        </w:rPr>
        <w:t>youtube</w:t>
      </w:r>
      <w:proofErr w:type="spellEnd"/>
      <w:r w:rsidRPr="00BE43E2">
        <w:rPr>
          <w:sz w:val="24"/>
          <w:szCs w:val="24"/>
        </w:rPr>
        <w:t xml:space="preserve"> channel has some excellent videos on what is a fail, borderline or pass answer</w:t>
      </w:r>
    </w:p>
    <w:p w14:paraId="2C8BA41C" w14:textId="77777777" w:rsidR="005B1622" w:rsidRDefault="005B1622" w:rsidP="00BE43E2">
      <w:pPr>
        <w:pStyle w:val="CommentText"/>
        <w:rPr>
          <w:sz w:val="24"/>
          <w:szCs w:val="24"/>
        </w:rPr>
      </w:pPr>
    </w:p>
    <w:p w14:paraId="083DF514" w14:textId="501ABB2E" w:rsidR="00BE43E2" w:rsidRPr="00BE43E2" w:rsidRDefault="00BE43E2" w:rsidP="00BE43E2">
      <w:pPr>
        <w:pStyle w:val="CommentText"/>
        <w:rPr>
          <w:b/>
          <w:bCs/>
          <w:sz w:val="24"/>
          <w:szCs w:val="24"/>
        </w:rPr>
      </w:pPr>
      <w:r w:rsidRPr="00BE43E2">
        <w:rPr>
          <w:b/>
          <w:bCs/>
          <w:sz w:val="24"/>
          <w:szCs w:val="24"/>
        </w:rPr>
        <w:t>Books</w:t>
      </w:r>
    </w:p>
    <w:p w14:paraId="5BB7F27C" w14:textId="77777777" w:rsidR="00BE43E2" w:rsidRPr="00BE43E2" w:rsidRDefault="00BE43E2" w:rsidP="00BE43E2">
      <w:pPr>
        <w:pStyle w:val="CommentText"/>
        <w:numPr>
          <w:ilvl w:val="0"/>
          <w:numId w:val="14"/>
        </w:numPr>
        <w:rPr>
          <w:sz w:val="24"/>
          <w:szCs w:val="24"/>
        </w:rPr>
      </w:pPr>
      <w:r w:rsidRPr="00BE43E2">
        <w:rPr>
          <w:sz w:val="24"/>
          <w:szCs w:val="24"/>
        </w:rPr>
        <w:t>RCOA guide to the Primary FRCA - best book for practice</w:t>
      </w:r>
    </w:p>
    <w:p w14:paraId="3ADE5C7C" w14:textId="77777777" w:rsidR="00BE43E2" w:rsidRPr="00BE43E2" w:rsidRDefault="00BE43E2" w:rsidP="00BE43E2">
      <w:pPr>
        <w:pStyle w:val="CommentText"/>
        <w:numPr>
          <w:ilvl w:val="0"/>
          <w:numId w:val="14"/>
        </w:numPr>
        <w:rPr>
          <w:sz w:val="24"/>
          <w:szCs w:val="24"/>
        </w:rPr>
      </w:pPr>
      <w:r w:rsidRPr="00BE43E2">
        <w:rPr>
          <w:sz w:val="24"/>
          <w:szCs w:val="24"/>
        </w:rPr>
        <w:t>Quick reference handbook from AAGBI</w:t>
      </w:r>
    </w:p>
    <w:p w14:paraId="7F8EC7ED" w14:textId="24480019" w:rsidR="00BE43E2" w:rsidRPr="00BE43E2" w:rsidRDefault="00BE43E2" w:rsidP="00BE43E2">
      <w:pPr>
        <w:pStyle w:val="CommentText"/>
        <w:numPr>
          <w:ilvl w:val="0"/>
          <w:numId w:val="14"/>
        </w:numPr>
        <w:rPr>
          <w:sz w:val="24"/>
          <w:szCs w:val="24"/>
          <w:lang w:val="en-US"/>
        </w:rPr>
      </w:pPr>
      <w:proofErr w:type="spellStart"/>
      <w:r w:rsidRPr="00BE43E2">
        <w:rPr>
          <w:sz w:val="24"/>
          <w:szCs w:val="24"/>
          <w:lang w:val="en-US"/>
        </w:rPr>
        <w:t>Masterpass</w:t>
      </w:r>
      <w:proofErr w:type="spellEnd"/>
      <w:r>
        <w:rPr>
          <w:sz w:val="24"/>
          <w:szCs w:val="24"/>
          <w:lang w:val="en-US"/>
        </w:rPr>
        <w:t xml:space="preserve"> - </w:t>
      </w:r>
      <w:r w:rsidRPr="00BE43E2">
        <w:rPr>
          <w:sz w:val="24"/>
          <w:szCs w:val="24"/>
          <w:lang w:val="en-US"/>
        </w:rPr>
        <w:t xml:space="preserve">2 books </w:t>
      </w:r>
      <w:r>
        <w:rPr>
          <w:sz w:val="24"/>
          <w:szCs w:val="24"/>
          <w:lang w:val="en-US"/>
        </w:rPr>
        <w:t>(</w:t>
      </w:r>
      <w:r w:rsidRPr="00BE43E2">
        <w:rPr>
          <w:sz w:val="24"/>
          <w:szCs w:val="24"/>
          <w:lang w:val="en-US"/>
        </w:rPr>
        <w:t>watch out for mistakes and little cardiac physiology</w:t>
      </w:r>
      <w:r>
        <w:rPr>
          <w:sz w:val="24"/>
          <w:szCs w:val="24"/>
          <w:lang w:val="en-US"/>
        </w:rPr>
        <w:t>)</w:t>
      </w:r>
    </w:p>
    <w:p w14:paraId="2398C8DC" w14:textId="77777777" w:rsidR="00BE43E2" w:rsidRPr="00BE43E2" w:rsidRDefault="00BE43E2" w:rsidP="00BE43E2">
      <w:pPr>
        <w:pStyle w:val="CommentText"/>
        <w:numPr>
          <w:ilvl w:val="0"/>
          <w:numId w:val="14"/>
        </w:numPr>
        <w:rPr>
          <w:sz w:val="24"/>
          <w:szCs w:val="24"/>
        </w:rPr>
      </w:pPr>
      <w:r w:rsidRPr="00BE43E2">
        <w:rPr>
          <w:sz w:val="24"/>
          <w:szCs w:val="24"/>
        </w:rPr>
        <w:t xml:space="preserve">Equipment in Anaesthesia and Critical Care by Aston, Rivers and </w:t>
      </w:r>
      <w:proofErr w:type="spellStart"/>
      <w:r w:rsidRPr="00BE43E2">
        <w:rPr>
          <w:sz w:val="24"/>
          <w:szCs w:val="24"/>
        </w:rPr>
        <w:t>Harmadasa</w:t>
      </w:r>
      <w:proofErr w:type="spellEnd"/>
    </w:p>
    <w:p w14:paraId="375E59D8" w14:textId="77777777" w:rsidR="00BE43E2" w:rsidRPr="00BE43E2" w:rsidRDefault="00BE43E2" w:rsidP="00BE43E2">
      <w:pPr>
        <w:pStyle w:val="CommentText"/>
        <w:numPr>
          <w:ilvl w:val="0"/>
          <w:numId w:val="14"/>
        </w:numPr>
        <w:rPr>
          <w:sz w:val="24"/>
          <w:szCs w:val="24"/>
          <w:lang w:val="en-US"/>
        </w:rPr>
      </w:pPr>
      <w:r w:rsidRPr="00BE43E2">
        <w:rPr>
          <w:sz w:val="24"/>
          <w:szCs w:val="24"/>
          <w:lang w:val="en-US"/>
        </w:rPr>
        <w:t xml:space="preserve">Quick draw anatomy for anesthetics by </w:t>
      </w:r>
      <w:r w:rsidRPr="00BE43E2">
        <w:rPr>
          <w:sz w:val="24"/>
          <w:szCs w:val="24"/>
        </w:rPr>
        <w:t>Joanna Fox</w:t>
      </w:r>
    </w:p>
    <w:p w14:paraId="39A9769B" w14:textId="0C3FE095" w:rsidR="00BE43E2" w:rsidRPr="00BE43E2" w:rsidRDefault="00BE43E2" w:rsidP="00BE43E2">
      <w:pPr>
        <w:pStyle w:val="CommentText"/>
        <w:numPr>
          <w:ilvl w:val="0"/>
          <w:numId w:val="14"/>
        </w:numPr>
        <w:rPr>
          <w:sz w:val="24"/>
          <w:szCs w:val="24"/>
          <w:lang w:val="en-US"/>
        </w:rPr>
      </w:pPr>
      <w:r w:rsidRPr="00BE43E2">
        <w:rPr>
          <w:sz w:val="24"/>
          <w:szCs w:val="24"/>
          <w:lang w:val="en-US"/>
        </w:rPr>
        <w:t xml:space="preserve">Drugs in Anesthesia and </w:t>
      </w:r>
      <w:r>
        <w:rPr>
          <w:sz w:val="24"/>
          <w:szCs w:val="24"/>
          <w:lang w:val="en-US"/>
        </w:rPr>
        <w:t>I</w:t>
      </w:r>
      <w:r w:rsidRPr="00BE43E2">
        <w:rPr>
          <w:sz w:val="24"/>
          <w:szCs w:val="24"/>
          <w:lang w:val="en-US"/>
        </w:rPr>
        <w:t xml:space="preserve">ntensive </w:t>
      </w:r>
      <w:r>
        <w:rPr>
          <w:sz w:val="24"/>
          <w:szCs w:val="24"/>
          <w:lang w:val="en-US"/>
        </w:rPr>
        <w:t>C</w:t>
      </w:r>
      <w:r w:rsidRPr="00BE43E2">
        <w:rPr>
          <w:sz w:val="24"/>
          <w:szCs w:val="24"/>
          <w:lang w:val="en-US"/>
        </w:rPr>
        <w:t xml:space="preserve">are by </w:t>
      </w:r>
      <w:proofErr w:type="spellStart"/>
      <w:r w:rsidRPr="00BE43E2">
        <w:rPr>
          <w:sz w:val="24"/>
          <w:szCs w:val="24"/>
          <w:lang w:val="en-US"/>
        </w:rPr>
        <w:t>Scarth</w:t>
      </w:r>
      <w:proofErr w:type="spellEnd"/>
    </w:p>
    <w:p w14:paraId="3537E88F" w14:textId="30A7E717" w:rsidR="00BE43E2" w:rsidRPr="00BE43E2" w:rsidRDefault="00BE43E2" w:rsidP="00BE43E2">
      <w:pPr>
        <w:pStyle w:val="CommentText"/>
        <w:numPr>
          <w:ilvl w:val="0"/>
          <w:numId w:val="14"/>
        </w:numPr>
        <w:rPr>
          <w:sz w:val="24"/>
          <w:szCs w:val="24"/>
        </w:rPr>
      </w:pPr>
      <w:r w:rsidRPr="00BE43E2">
        <w:rPr>
          <w:sz w:val="24"/>
          <w:szCs w:val="24"/>
        </w:rPr>
        <w:t xml:space="preserve">Physics, Pharmacology and </w:t>
      </w:r>
      <w:r>
        <w:rPr>
          <w:sz w:val="24"/>
          <w:szCs w:val="24"/>
        </w:rPr>
        <w:t>P</w:t>
      </w:r>
      <w:r w:rsidRPr="00BE43E2">
        <w:rPr>
          <w:sz w:val="24"/>
          <w:szCs w:val="24"/>
        </w:rPr>
        <w:t xml:space="preserve">hysiology for </w:t>
      </w:r>
      <w:r>
        <w:rPr>
          <w:sz w:val="24"/>
          <w:szCs w:val="24"/>
        </w:rPr>
        <w:t>A</w:t>
      </w:r>
      <w:r w:rsidRPr="00BE43E2">
        <w:rPr>
          <w:sz w:val="24"/>
          <w:szCs w:val="24"/>
        </w:rPr>
        <w:t xml:space="preserve">naesthetists by Cross and Plunkett is </w:t>
      </w:r>
      <w:r>
        <w:rPr>
          <w:sz w:val="24"/>
          <w:szCs w:val="24"/>
        </w:rPr>
        <w:t>s</w:t>
      </w:r>
      <w:r w:rsidRPr="00BE43E2">
        <w:rPr>
          <w:sz w:val="24"/>
          <w:szCs w:val="24"/>
        </w:rPr>
        <w:t>uccinct and has good diagrams</w:t>
      </w:r>
    </w:p>
    <w:p w14:paraId="3CE17E08" w14:textId="53919A3B" w:rsidR="00BE43E2" w:rsidRDefault="00BE43E2" w:rsidP="00BE43E2">
      <w:pPr>
        <w:pStyle w:val="CommentText"/>
        <w:numPr>
          <w:ilvl w:val="0"/>
          <w:numId w:val="14"/>
        </w:numPr>
        <w:rPr>
          <w:sz w:val="24"/>
          <w:szCs w:val="24"/>
        </w:rPr>
      </w:pPr>
      <w:r w:rsidRPr="00BE43E2">
        <w:rPr>
          <w:sz w:val="24"/>
          <w:szCs w:val="24"/>
        </w:rPr>
        <w:t xml:space="preserve">Pharmacology for </w:t>
      </w:r>
      <w:r>
        <w:rPr>
          <w:sz w:val="24"/>
          <w:szCs w:val="24"/>
        </w:rPr>
        <w:t>A</w:t>
      </w:r>
      <w:r w:rsidRPr="00BE43E2">
        <w:rPr>
          <w:sz w:val="24"/>
          <w:szCs w:val="24"/>
        </w:rPr>
        <w:t xml:space="preserve">naesthesia </w:t>
      </w:r>
      <w:r>
        <w:rPr>
          <w:sz w:val="24"/>
          <w:szCs w:val="24"/>
        </w:rPr>
        <w:t xml:space="preserve">and Intensive Care </w:t>
      </w:r>
      <w:r w:rsidRPr="00BE43E2">
        <w:rPr>
          <w:sz w:val="24"/>
          <w:szCs w:val="24"/>
        </w:rPr>
        <w:t>by Peck and Hil</w:t>
      </w:r>
      <w:r w:rsidR="00FD2B0B">
        <w:rPr>
          <w:sz w:val="24"/>
          <w:szCs w:val="24"/>
        </w:rPr>
        <w:t>l</w:t>
      </w:r>
    </w:p>
    <w:p w14:paraId="2E398F79" w14:textId="7141CFB3" w:rsidR="00BE43E2" w:rsidRPr="005B1622" w:rsidRDefault="00BE43E2" w:rsidP="00FD2B0B">
      <w:pPr>
        <w:pStyle w:val="CommentText"/>
        <w:rPr>
          <w:sz w:val="24"/>
          <w:szCs w:val="24"/>
        </w:rPr>
      </w:pPr>
    </w:p>
    <w:tbl>
      <w:tblPr>
        <w:tblStyle w:val="GridTable4-Accent1"/>
        <w:tblW w:w="0" w:type="auto"/>
        <w:tblLook w:val="04A0" w:firstRow="1" w:lastRow="0" w:firstColumn="1" w:lastColumn="0" w:noHBand="0" w:noVBand="1"/>
      </w:tblPr>
      <w:tblGrid>
        <w:gridCol w:w="9016"/>
      </w:tblGrid>
      <w:tr w:rsidR="00FD2B0B" w14:paraId="3AE78B87" w14:textId="77777777" w:rsidTr="00FD2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1141C03" w14:textId="77777777" w:rsidR="00FD2B0B" w:rsidRPr="00FD2B0B" w:rsidRDefault="00FD2B0B" w:rsidP="00FD2B0B">
            <w:pPr>
              <w:pStyle w:val="CommentText"/>
              <w:jc w:val="center"/>
              <w:rPr>
                <w:sz w:val="10"/>
                <w:szCs w:val="10"/>
              </w:rPr>
            </w:pPr>
          </w:p>
          <w:p w14:paraId="7EC71917" w14:textId="371A9007" w:rsidR="00FD2B0B" w:rsidRPr="00FD2B0B" w:rsidRDefault="00FD2B0B" w:rsidP="00FD2B0B">
            <w:pPr>
              <w:pStyle w:val="CommentText"/>
              <w:jc w:val="center"/>
              <w:rPr>
                <w:sz w:val="28"/>
                <w:szCs w:val="28"/>
              </w:rPr>
            </w:pPr>
            <w:r w:rsidRPr="00FD2B0B">
              <w:rPr>
                <w:sz w:val="28"/>
                <w:szCs w:val="28"/>
              </w:rPr>
              <w:t xml:space="preserve">Final Tips </w:t>
            </w:r>
          </w:p>
          <w:p w14:paraId="4ED0CA23" w14:textId="63599572" w:rsidR="00FD2B0B" w:rsidRPr="00FD2B0B" w:rsidRDefault="00FD2B0B" w:rsidP="00FD2B0B">
            <w:pPr>
              <w:pStyle w:val="CommentText"/>
              <w:jc w:val="center"/>
              <w:rPr>
                <w:sz w:val="10"/>
                <w:szCs w:val="10"/>
              </w:rPr>
            </w:pPr>
          </w:p>
        </w:tc>
      </w:tr>
      <w:tr w:rsidR="00FD2B0B" w:rsidRPr="00FD2B0B" w14:paraId="424BDCAB" w14:textId="77777777" w:rsidTr="00FD2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0974C03" w14:textId="77777777" w:rsidR="00FD2B0B" w:rsidRPr="00FD2B0B" w:rsidRDefault="00FD2B0B" w:rsidP="00FD2B0B">
            <w:pPr>
              <w:pStyle w:val="CommentText"/>
              <w:ind w:left="720"/>
              <w:rPr>
                <w:b w:val="0"/>
                <w:bCs w:val="0"/>
                <w:sz w:val="28"/>
                <w:szCs w:val="28"/>
                <w:lang w:val="en-US"/>
              </w:rPr>
            </w:pPr>
          </w:p>
          <w:p w14:paraId="30DD1169" w14:textId="674BDB84" w:rsidR="00FD2B0B" w:rsidRPr="009E205B" w:rsidRDefault="00FD2B0B" w:rsidP="00FD2B0B">
            <w:pPr>
              <w:pStyle w:val="CommentText"/>
              <w:numPr>
                <w:ilvl w:val="0"/>
                <w:numId w:val="15"/>
              </w:numPr>
              <w:rPr>
                <w:b w:val="0"/>
                <w:bCs w:val="0"/>
                <w:sz w:val="24"/>
                <w:szCs w:val="24"/>
                <w:lang w:val="en-US"/>
              </w:rPr>
            </w:pPr>
            <w:r w:rsidRPr="009E205B">
              <w:rPr>
                <w:b w:val="0"/>
                <w:bCs w:val="0"/>
                <w:sz w:val="24"/>
                <w:szCs w:val="24"/>
                <w:lang w:val="en-US"/>
              </w:rPr>
              <w:t>DON’T UNDERESTIMATE THE OSCE EXAMINATION</w:t>
            </w:r>
          </w:p>
          <w:p w14:paraId="64313B48" w14:textId="77777777" w:rsidR="00FD2B0B" w:rsidRPr="003F6272" w:rsidRDefault="00FD2B0B" w:rsidP="00FD2B0B">
            <w:pPr>
              <w:pStyle w:val="CommentText"/>
              <w:ind w:left="720"/>
              <w:rPr>
                <w:b w:val="0"/>
                <w:bCs w:val="0"/>
                <w:sz w:val="10"/>
                <w:szCs w:val="10"/>
                <w:lang w:val="en-US"/>
              </w:rPr>
            </w:pPr>
          </w:p>
          <w:p w14:paraId="2BF1A46A" w14:textId="08CB7A84" w:rsidR="00FD2B0B" w:rsidRPr="003F6272" w:rsidRDefault="00FD2B0B" w:rsidP="00FD2B0B">
            <w:pPr>
              <w:pStyle w:val="CommentText"/>
              <w:numPr>
                <w:ilvl w:val="0"/>
                <w:numId w:val="15"/>
              </w:numPr>
              <w:rPr>
                <w:b w:val="0"/>
                <w:bCs w:val="0"/>
                <w:sz w:val="24"/>
                <w:szCs w:val="24"/>
                <w:lang w:val="en-US"/>
              </w:rPr>
            </w:pPr>
            <w:r w:rsidRPr="009E205B">
              <w:rPr>
                <w:b w:val="0"/>
                <w:bCs w:val="0"/>
                <w:sz w:val="24"/>
                <w:szCs w:val="24"/>
                <w:lang w:val="en-US"/>
              </w:rPr>
              <w:t>Don’t tell them you don’t know something instead tell them what you do know</w:t>
            </w:r>
          </w:p>
          <w:p w14:paraId="6D181C9E" w14:textId="77777777" w:rsidR="003F6272" w:rsidRPr="003F6272" w:rsidRDefault="003F6272" w:rsidP="003F6272">
            <w:pPr>
              <w:pStyle w:val="ListParagraph"/>
              <w:rPr>
                <w:sz w:val="10"/>
                <w:szCs w:val="10"/>
                <w:lang w:val="en-US"/>
              </w:rPr>
            </w:pPr>
          </w:p>
          <w:p w14:paraId="0127C0B2" w14:textId="6E0798DA" w:rsidR="003F6272" w:rsidRPr="009E205B" w:rsidRDefault="003F6272" w:rsidP="00FD2B0B">
            <w:pPr>
              <w:pStyle w:val="CommentText"/>
              <w:numPr>
                <w:ilvl w:val="0"/>
                <w:numId w:val="15"/>
              </w:numPr>
              <w:rPr>
                <w:b w:val="0"/>
                <w:bCs w:val="0"/>
                <w:sz w:val="24"/>
                <w:szCs w:val="24"/>
                <w:lang w:val="en-US"/>
              </w:rPr>
            </w:pPr>
            <w:r>
              <w:rPr>
                <w:b w:val="0"/>
                <w:bCs w:val="0"/>
                <w:sz w:val="24"/>
                <w:szCs w:val="24"/>
                <w:lang w:val="en-US"/>
              </w:rPr>
              <w:t>Don’t forget time to revise anatomy</w:t>
            </w:r>
          </w:p>
          <w:p w14:paraId="4F48825B" w14:textId="77777777" w:rsidR="00FD2B0B" w:rsidRPr="003F6272" w:rsidRDefault="00FD2B0B" w:rsidP="00FD2B0B">
            <w:pPr>
              <w:pStyle w:val="CommentText"/>
              <w:ind w:left="720"/>
              <w:rPr>
                <w:b w:val="0"/>
                <w:bCs w:val="0"/>
                <w:sz w:val="10"/>
                <w:szCs w:val="10"/>
                <w:lang w:val="en-US"/>
              </w:rPr>
            </w:pPr>
          </w:p>
          <w:p w14:paraId="703D43FB" w14:textId="508667CA" w:rsidR="00FD2B0B" w:rsidRPr="009E205B" w:rsidRDefault="00FD2B0B" w:rsidP="00FD2B0B">
            <w:pPr>
              <w:pStyle w:val="CommentText"/>
              <w:numPr>
                <w:ilvl w:val="0"/>
                <w:numId w:val="15"/>
              </w:numPr>
              <w:rPr>
                <w:b w:val="0"/>
                <w:bCs w:val="0"/>
                <w:sz w:val="24"/>
                <w:szCs w:val="24"/>
                <w:lang w:val="en-US"/>
              </w:rPr>
            </w:pPr>
            <w:r w:rsidRPr="009E205B">
              <w:rPr>
                <w:b w:val="0"/>
                <w:bCs w:val="0"/>
                <w:sz w:val="24"/>
                <w:szCs w:val="24"/>
                <w:lang w:val="en-US"/>
              </w:rPr>
              <w:t>The SOE is more about presentation and structure; classify or die</w:t>
            </w:r>
          </w:p>
          <w:p w14:paraId="267ABA1C" w14:textId="77777777" w:rsidR="00FD2B0B" w:rsidRPr="003F6272" w:rsidRDefault="00FD2B0B" w:rsidP="00FD2B0B">
            <w:pPr>
              <w:pStyle w:val="CommentText"/>
              <w:ind w:left="720"/>
              <w:rPr>
                <w:b w:val="0"/>
                <w:bCs w:val="0"/>
                <w:sz w:val="10"/>
                <w:szCs w:val="10"/>
                <w:lang w:val="en-US"/>
              </w:rPr>
            </w:pPr>
          </w:p>
          <w:p w14:paraId="7965ED57" w14:textId="2BBDABF6" w:rsidR="00FD2B0B" w:rsidRPr="009E205B" w:rsidRDefault="00FD2B0B" w:rsidP="00FD2B0B">
            <w:pPr>
              <w:pStyle w:val="CommentText"/>
              <w:numPr>
                <w:ilvl w:val="0"/>
                <w:numId w:val="15"/>
              </w:numPr>
              <w:rPr>
                <w:b w:val="0"/>
                <w:bCs w:val="0"/>
                <w:sz w:val="24"/>
                <w:szCs w:val="24"/>
                <w:lang w:val="en-US"/>
              </w:rPr>
            </w:pPr>
            <w:r w:rsidRPr="009E205B">
              <w:rPr>
                <w:b w:val="0"/>
                <w:bCs w:val="0"/>
                <w:sz w:val="24"/>
                <w:szCs w:val="24"/>
                <w:lang w:val="en-US"/>
              </w:rPr>
              <w:t xml:space="preserve">If you are giving a list and can only remember 3 things rather than 5, instead of silence whilst trying to remember just move on </w:t>
            </w:r>
          </w:p>
          <w:p w14:paraId="0DD1C07E" w14:textId="77777777" w:rsidR="00FD2B0B" w:rsidRPr="003F6272" w:rsidRDefault="00FD2B0B" w:rsidP="00FD2B0B">
            <w:pPr>
              <w:pStyle w:val="CommentText"/>
              <w:ind w:left="720"/>
              <w:rPr>
                <w:b w:val="0"/>
                <w:bCs w:val="0"/>
                <w:sz w:val="10"/>
                <w:szCs w:val="10"/>
                <w:lang w:val="en-US"/>
              </w:rPr>
            </w:pPr>
          </w:p>
          <w:p w14:paraId="564F17DE" w14:textId="796095A4" w:rsidR="00FD2B0B" w:rsidRPr="009E205B" w:rsidRDefault="00FD2B0B" w:rsidP="00FD2B0B">
            <w:pPr>
              <w:pStyle w:val="CommentText"/>
              <w:numPr>
                <w:ilvl w:val="0"/>
                <w:numId w:val="15"/>
              </w:numPr>
              <w:rPr>
                <w:b w:val="0"/>
                <w:bCs w:val="0"/>
                <w:sz w:val="24"/>
                <w:szCs w:val="24"/>
                <w:lang w:val="en-US"/>
              </w:rPr>
            </w:pPr>
            <w:r w:rsidRPr="009E205B">
              <w:rPr>
                <w:b w:val="0"/>
                <w:bCs w:val="0"/>
                <w:sz w:val="24"/>
                <w:szCs w:val="24"/>
                <w:lang w:val="en-US"/>
              </w:rPr>
              <w:t>Try to not let a bad station haunt you (which of course is easier said than done)</w:t>
            </w:r>
          </w:p>
          <w:p w14:paraId="1A510799" w14:textId="77777777" w:rsidR="00FD2B0B" w:rsidRPr="003F6272" w:rsidRDefault="00FD2B0B" w:rsidP="00FD2B0B">
            <w:pPr>
              <w:pStyle w:val="CommentText"/>
              <w:ind w:left="720"/>
              <w:rPr>
                <w:b w:val="0"/>
                <w:bCs w:val="0"/>
                <w:sz w:val="10"/>
                <w:szCs w:val="10"/>
                <w:lang w:val="en-US"/>
              </w:rPr>
            </w:pPr>
          </w:p>
          <w:p w14:paraId="335383D4" w14:textId="1FF3A80F" w:rsidR="00FD2B0B" w:rsidRPr="009E205B" w:rsidRDefault="00FD2B0B" w:rsidP="00FD2B0B">
            <w:pPr>
              <w:pStyle w:val="CommentText"/>
              <w:numPr>
                <w:ilvl w:val="0"/>
                <w:numId w:val="15"/>
              </w:numPr>
              <w:rPr>
                <w:b w:val="0"/>
                <w:bCs w:val="0"/>
                <w:sz w:val="24"/>
                <w:szCs w:val="24"/>
                <w:lang w:val="en-US"/>
              </w:rPr>
            </w:pPr>
            <w:r w:rsidRPr="009E205B">
              <w:rPr>
                <w:b w:val="0"/>
                <w:bCs w:val="0"/>
                <w:sz w:val="24"/>
                <w:szCs w:val="24"/>
                <w:lang w:val="en-US"/>
              </w:rPr>
              <w:t>You don’t need loads of new knowledge you passed the MCQ it’s now about how you present it and that you can show you understand it</w:t>
            </w:r>
          </w:p>
          <w:p w14:paraId="7600897F" w14:textId="77777777" w:rsidR="00FD2B0B" w:rsidRPr="003F6272" w:rsidRDefault="00FD2B0B" w:rsidP="00FD2B0B">
            <w:pPr>
              <w:pStyle w:val="CommentText"/>
              <w:ind w:left="720"/>
              <w:rPr>
                <w:b w:val="0"/>
                <w:bCs w:val="0"/>
                <w:sz w:val="10"/>
                <w:szCs w:val="10"/>
              </w:rPr>
            </w:pPr>
          </w:p>
          <w:p w14:paraId="25F5303D" w14:textId="1EFA08E6" w:rsidR="00FD2B0B" w:rsidRPr="009E205B" w:rsidRDefault="00FD2B0B" w:rsidP="00FD2B0B">
            <w:pPr>
              <w:pStyle w:val="CommentText"/>
              <w:numPr>
                <w:ilvl w:val="0"/>
                <w:numId w:val="15"/>
              </w:numPr>
              <w:rPr>
                <w:b w:val="0"/>
                <w:bCs w:val="0"/>
                <w:sz w:val="24"/>
                <w:szCs w:val="24"/>
              </w:rPr>
            </w:pPr>
            <w:r w:rsidRPr="009E205B">
              <w:rPr>
                <w:b w:val="0"/>
                <w:bCs w:val="0"/>
                <w:sz w:val="24"/>
                <w:szCs w:val="24"/>
              </w:rPr>
              <w:t>Don't focus on physiology in a physics viva – it’s not where the marks are</w:t>
            </w:r>
          </w:p>
          <w:p w14:paraId="0421C9EB" w14:textId="77777777" w:rsidR="00FD2B0B" w:rsidRPr="003F6272" w:rsidRDefault="00FD2B0B" w:rsidP="00FD2B0B">
            <w:pPr>
              <w:pStyle w:val="ListParagraph"/>
              <w:rPr>
                <w:b w:val="0"/>
                <w:bCs w:val="0"/>
                <w:sz w:val="10"/>
                <w:szCs w:val="10"/>
              </w:rPr>
            </w:pPr>
          </w:p>
          <w:p w14:paraId="61D2DD26" w14:textId="3EE1BDD7" w:rsidR="00FD2B0B" w:rsidRPr="009E205B" w:rsidRDefault="00FD2B0B" w:rsidP="00FD2B0B">
            <w:pPr>
              <w:pStyle w:val="CommentText"/>
              <w:numPr>
                <w:ilvl w:val="0"/>
                <w:numId w:val="15"/>
              </w:numPr>
              <w:rPr>
                <w:b w:val="0"/>
                <w:bCs w:val="0"/>
                <w:sz w:val="24"/>
                <w:szCs w:val="24"/>
              </w:rPr>
            </w:pPr>
            <w:r w:rsidRPr="009E205B">
              <w:rPr>
                <w:b w:val="0"/>
                <w:bCs w:val="0"/>
                <w:sz w:val="24"/>
                <w:szCs w:val="24"/>
              </w:rPr>
              <w:t>Work on skills such as moving on from a bad station, body language, pace and structure when practicing</w:t>
            </w:r>
          </w:p>
          <w:p w14:paraId="3E6B788E" w14:textId="77777777" w:rsidR="00FD2B0B" w:rsidRPr="003F6272" w:rsidRDefault="00FD2B0B" w:rsidP="00FD2B0B">
            <w:pPr>
              <w:pStyle w:val="CommentText"/>
              <w:ind w:left="720"/>
              <w:rPr>
                <w:b w:val="0"/>
                <w:bCs w:val="0"/>
                <w:sz w:val="10"/>
                <w:szCs w:val="10"/>
              </w:rPr>
            </w:pPr>
          </w:p>
          <w:p w14:paraId="3B7BCB2E" w14:textId="050D038B" w:rsidR="00FD2B0B" w:rsidRPr="009E205B" w:rsidRDefault="00FD2B0B" w:rsidP="00FD2B0B">
            <w:pPr>
              <w:pStyle w:val="CommentText"/>
              <w:numPr>
                <w:ilvl w:val="0"/>
                <w:numId w:val="15"/>
              </w:numPr>
              <w:rPr>
                <w:b w:val="0"/>
                <w:bCs w:val="0"/>
                <w:sz w:val="24"/>
                <w:szCs w:val="24"/>
              </w:rPr>
            </w:pPr>
            <w:r w:rsidRPr="009E205B">
              <w:rPr>
                <w:b w:val="0"/>
                <w:bCs w:val="0"/>
                <w:sz w:val="24"/>
                <w:szCs w:val="24"/>
              </w:rPr>
              <w:t>Answer the question you are given don’t look for any hidden agenda</w:t>
            </w:r>
          </w:p>
          <w:p w14:paraId="5FE07DED" w14:textId="77777777" w:rsidR="00FD2B0B" w:rsidRPr="00FD2B0B" w:rsidRDefault="00FD2B0B" w:rsidP="00FD2B0B">
            <w:pPr>
              <w:pStyle w:val="CommentText"/>
              <w:jc w:val="center"/>
              <w:rPr>
                <w:b w:val="0"/>
                <w:bCs w:val="0"/>
                <w:sz w:val="28"/>
                <w:szCs w:val="28"/>
              </w:rPr>
            </w:pPr>
          </w:p>
        </w:tc>
      </w:tr>
    </w:tbl>
    <w:p w14:paraId="3251D7AB" w14:textId="77777777" w:rsidR="003F6272" w:rsidRDefault="003F6272" w:rsidP="005B1622">
      <w:pPr>
        <w:spacing w:line="288" w:lineRule="auto"/>
        <w:rPr>
          <w:bCs/>
          <w:sz w:val="24"/>
          <w:szCs w:val="24"/>
          <w:lang w:val="en-US"/>
        </w:rPr>
      </w:pPr>
    </w:p>
    <w:p w14:paraId="33B614E7" w14:textId="23814C1E" w:rsidR="005B1622" w:rsidRPr="005B1622" w:rsidRDefault="005B1622" w:rsidP="005B1622">
      <w:pPr>
        <w:spacing w:line="288" w:lineRule="auto"/>
        <w:rPr>
          <w:bCs/>
          <w:sz w:val="24"/>
          <w:szCs w:val="24"/>
          <w:lang w:val="en-US"/>
        </w:rPr>
      </w:pPr>
      <w:r>
        <w:rPr>
          <w:bCs/>
          <w:sz w:val="24"/>
          <w:szCs w:val="24"/>
          <w:lang w:val="en-US"/>
        </w:rPr>
        <w:t xml:space="preserve">Lastly we just want you the best of luck as you prepare for your Primary FRCA OSCE/SOE examination and we look forward to seeing you on the Examination Preparation Course. </w:t>
      </w:r>
    </w:p>
    <w:sectPr w:rsidR="005B1622" w:rsidRPr="005B1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F0D"/>
    <w:multiLevelType w:val="hybridMultilevel"/>
    <w:tmpl w:val="C270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46970"/>
    <w:multiLevelType w:val="hybridMultilevel"/>
    <w:tmpl w:val="9190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C29"/>
    <w:multiLevelType w:val="hybridMultilevel"/>
    <w:tmpl w:val="CA8E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C1D2F"/>
    <w:multiLevelType w:val="hybridMultilevel"/>
    <w:tmpl w:val="B9AED97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 w15:restartNumberingAfterBreak="0">
    <w:nsid w:val="31746952"/>
    <w:multiLevelType w:val="hybridMultilevel"/>
    <w:tmpl w:val="8E46AB36"/>
    <w:lvl w:ilvl="0" w:tplc="C0DE98C0">
      <w:start w:val="1"/>
      <w:numFmt w:val="bullet"/>
      <w:lvlText w:val="•"/>
      <w:lvlJc w:val="left"/>
      <w:pPr>
        <w:tabs>
          <w:tab w:val="num" w:pos="720"/>
        </w:tabs>
        <w:ind w:left="720" w:hanging="360"/>
      </w:pPr>
      <w:rPr>
        <w:rFonts w:ascii="Times New Roman" w:hAnsi="Times New Roman" w:hint="default"/>
      </w:rPr>
    </w:lvl>
    <w:lvl w:ilvl="1" w:tplc="AAF62C5E" w:tentative="1">
      <w:start w:val="1"/>
      <w:numFmt w:val="bullet"/>
      <w:lvlText w:val="•"/>
      <w:lvlJc w:val="left"/>
      <w:pPr>
        <w:tabs>
          <w:tab w:val="num" w:pos="1440"/>
        </w:tabs>
        <w:ind w:left="1440" w:hanging="360"/>
      </w:pPr>
      <w:rPr>
        <w:rFonts w:ascii="Times New Roman" w:hAnsi="Times New Roman" w:hint="default"/>
      </w:rPr>
    </w:lvl>
    <w:lvl w:ilvl="2" w:tplc="78D64B2A" w:tentative="1">
      <w:start w:val="1"/>
      <w:numFmt w:val="bullet"/>
      <w:lvlText w:val="•"/>
      <w:lvlJc w:val="left"/>
      <w:pPr>
        <w:tabs>
          <w:tab w:val="num" w:pos="2160"/>
        </w:tabs>
        <w:ind w:left="2160" w:hanging="360"/>
      </w:pPr>
      <w:rPr>
        <w:rFonts w:ascii="Times New Roman" w:hAnsi="Times New Roman" w:hint="default"/>
      </w:rPr>
    </w:lvl>
    <w:lvl w:ilvl="3" w:tplc="E57694F8" w:tentative="1">
      <w:start w:val="1"/>
      <w:numFmt w:val="bullet"/>
      <w:lvlText w:val="•"/>
      <w:lvlJc w:val="left"/>
      <w:pPr>
        <w:tabs>
          <w:tab w:val="num" w:pos="2880"/>
        </w:tabs>
        <w:ind w:left="2880" w:hanging="360"/>
      </w:pPr>
      <w:rPr>
        <w:rFonts w:ascii="Times New Roman" w:hAnsi="Times New Roman" w:hint="default"/>
      </w:rPr>
    </w:lvl>
    <w:lvl w:ilvl="4" w:tplc="713A2BD8" w:tentative="1">
      <w:start w:val="1"/>
      <w:numFmt w:val="bullet"/>
      <w:lvlText w:val="•"/>
      <w:lvlJc w:val="left"/>
      <w:pPr>
        <w:tabs>
          <w:tab w:val="num" w:pos="3600"/>
        </w:tabs>
        <w:ind w:left="3600" w:hanging="360"/>
      </w:pPr>
      <w:rPr>
        <w:rFonts w:ascii="Times New Roman" w:hAnsi="Times New Roman" w:hint="default"/>
      </w:rPr>
    </w:lvl>
    <w:lvl w:ilvl="5" w:tplc="5D809550" w:tentative="1">
      <w:start w:val="1"/>
      <w:numFmt w:val="bullet"/>
      <w:lvlText w:val="•"/>
      <w:lvlJc w:val="left"/>
      <w:pPr>
        <w:tabs>
          <w:tab w:val="num" w:pos="4320"/>
        </w:tabs>
        <w:ind w:left="4320" w:hanging="360"/>
      </w:pPr>
      <w:rPr>
        <w:rFonts w:ascii="Times New Roman" w:hAnsi="Times New Roman" w:hint="default"/>
      </w:rPr>
    </w:lvl>
    <w:lvl w:ilvl="6" w:tplc="A98A945E" w:tentative="1">
      <w:start w:val="1"/>
      <w:numFmt w:val="bullet"/>
      <w:lvlText w:val="•"/>
      <w:lvlJc w:val="left"/>
      <w:pPr>
        <w:tabs>
          <w:tab w:val="num" w:pos="5040"/>
        </w:tabs>
        <w:ind w:left="5040" w:hanging="360"/>
      </w:pPr>
      <w:rPr>
        <w:rFonts w:ascii="Times New Roman" w:hAnsi="Times New Roman" w:hint="default"/>
      </w:rPr>
    </w:lvl>
    <w:lvl w:ilvl="7" w:tplc="6FD25CC0" w:tentative="1">
      <w:start w:val="1"/>
      <w:numFmt w:val="bullet"/>
      <w:lvlText w:val="•"/>
      <w:lvlJc w:val="left"/>
      <w:pPr>
        <w:tabs>
          <w:tab w:val="num" w:pos="5760"/>
        </w:tabs>
        <w:ind w:left="5760" w:hanging="360"/>
      </w:pPr>
      <w:rPr>
        <w:rFonts w:ascii="Times New Roman" w:hAnsi="Times New Roman" w:hint="default"/>
      </w:rPr>
    </w:lvl>
    <w:lvl w:ilvl="8" w:tplc="C47088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E610D5"/>
    <w:multiLevelType w:val="hybridMultilevel"/>
    <w:tmpl w:val="8CA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634DB"/>
    <w:multiLevelType w:val="hybridMultilevel"/>
    <w:tmpl w:val="CAC2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33D59"/>
    <w:multiLevelType w:val="hybridMultilevel"/>
    <w:tmpl w:val="5AE6A00A"/>
    <w:lvl w:ilvl="0" w:tplc="32484560">
      <w:start w:val="1"/>
      <w:numFmt w:val="bullet"/>
      <w:lvlText w:val="•"/>
      <w:lvlJc w:val="left"/>
      <w:pPr>
        <w:tabs>
          <w:tab w:val="num" w:pos="720"/>
        </w:tabs>
        <w:ind w:left="720" w:hanging="360"/>
      </w:pPr>
      <w:rPr>
        <w:rFonts w:ascii="Times New Roman" w:hAnsi="Times New Roman" w:hint="default"/>
      </w:rPr>
    </w:lvl>
    <w:lvl w:ilvl="1" w:tplc="08E69952" w:tentative="1">
      <w:start w:val="1"/>
      <w:numFmt w:val="bullet"/>
      <w:lvlText w:val="•"/>
      <w:lvlJc w:val="left"/>
      <w:pPr>
        <w:tabs>
          <w:tab w:val="num" w:pos="1440"/>
        </w:tabs>
        <w:ind w:left="1440" w:hanging="360"/>
      </w:pPr>
      <w:rPr>
        <w:rFonts w:ascii="Times New Roman" w:hAnsi="Times New Roman" w:hint="default"/>
      </w:rPr>
    </w:lvl>
    <w:lvl w:ilvl="2" w:tplc="53347258" w:tentative="1">
      <w:start w:val="1"/>
      <w:numFmt w:val="bullet"/>
      <w:lvlText w:val="•"/>
      <w:lvlJc w:val="left"/>
      <w:pPr>
        <w:tabs>
          <w:tab w:val="num" w:pos="2160"/>
        </w:tabs>
        <w:ind w:left="2160" w:hanging="360"/>
      </w:pPr>
      <w:rPr>
        <w:rFonts w:ascii="Times New Roman" w:hAnsi="Times New Roman" w:hint="default"/>
      </w:rPr>
    </w:lvl>
    <w:lvl w:ilvl="3" w:tplc="3200B570" w:tentative="1">
      <w:start w:val="1"/>
      <w:numFmt w:val="bullet"/>
      <w:lvlText w:val="•"/>
      <w:lvlJc w:val="left"/>
      <w:pPr>
        <w:tabs>
          <w:tab w:val="num" w:pos="2880"/>
        </w:tabs>
        <w:ind w:left="2880" w:hanging="360"/>
      </w:pPr>
      <w:rPr>
        <w:rFonts w:ascii="Times New Roman" w:hAnsi="Times New Roman" w:hint="default"/>
      </w:rPr>
    </w:lvl>
    <w:lvl w:ilvl="4" w:tplc="09F68A22" w:tentative="1">
      <w:start w:val="1"/>
      <w:numFmt w:val="bullet"/>
      <w:lvlText w:val="•"/>
      <w:lvlJc w:val="left"/>
      <w:pPr>
        <w:tabs>
          <w:tab w:val="num" w:pos="3600"/>
        </w:tabs>
        <w:ind w:left="3600" w:hanging="360"/>
      </w:pPr>
      <w:rPr>
        <w:rFonts w:ascii="Times New Roman" w:hAnsi="Times New Roman" w:hint="default"/>
      </w:rPr>
    </w:lvl>
    <w:lvl w:ilvl="5" w:tplc="D1F43B52" w:tentative="1">
      <w:start w:val="1"/>
      <w:numFmt w:val="bullet"/>
      <w:lvlText w:val="•"/>
      <w:lvlJc w:val="left"/>
      <w:pPr>
        <w:tabs>
          <w:tab w:val="num" w:pos="4320"/>
        </w:tabs>
        <w:ind w:left="4320" w:hanging="360"/>
      </w:pPr>
      <w:rPr>
        <w:rFonts w:ascii="Times New Roman" w:hAnsi="Times New Roman" w:hint="default"/>
      </w:rPr>
    </w:lvl>
    <w:lvl w:ilvl="6" w:tplc="03540878" w:tentative="1">
      <w:start w:val="1"/>
      <w:numFmt w:val="bullet"/>
      <w:lvlText w:val="•"/>
      <w:lvlJc w:val="left"/>
      <w:pPr>
        <w:tabs>
          <w:tab w:val="num" w:pos="5040"/>
        </w:tabs>
        <w:ind w:left="5040" w:hanging="360"/>
      </w:pPr>
      <w:rPr>
        <w:rFonts w:ascii="Times New Roman" w:hAnsi="Times New Roman" w:hint="default"/>
      </w:rPr>
    </w:lvl>
    <w:lvl w:ilvl="7" w:tplc="3C9C7A5C" w:tentative="1">
      <w:start w:val="1"/>
      <w:numFmt w:val="bullet"/>
      <w:lvlText w:val="•"/>
      <w:lvlJc w:val="left"/>
      <w:pPr>
        <w:tabs>
          <w:tab w:val="num" w:pos="5760"/>
        </w:tabs>
        <w:ind w:left="5760" w:hanging="360"/>
      </w:pPr>
      <w:rPr>
        <w:rFonts w:ascii="Times New Roman" w:hAnsi="Times New Roman" w:hint="default"/>
      </w:rPr>
    </w:lvl>
    <w:lvl w:ilvl="8" w:tplc="B71675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551572"/>
    <w:multiLevelType w:val="hybridMultilevel"/>
    <w:tmpl w:val="F9B084B2"/>
    <w:lvl w:ilvl="0" w:tplc="45DC553E">
      <w:start w:val="1"/>
      <w:numFmt w:val="bullet"/>
      <w:lvlText w:val="•"/>
      <w:lvlJc w:val="left"/>
      <w:pPr>
        <w:tabs>
          <w:tab w:val="num" w:pos="720"/>
        </w:tabs>
        <w:ind w:left="720" w:hanging="360"/>
      </w:pPr>
      <w:rPr>
        <w:rFonts w:ascii="Times New Roman" w:hAnsi="Times New Roman" w:hint="default"/>
      </w:rPr>
    </w:lvl>
    <w:lvl w:ilvl="1" w:tplc="AB3CBA8E" w:tentative="1">
      <w:start w:val="1"/>
      <w:numFmt w:val="bullet"/>
      <w:lvlText w:val="•"/>
      <w:lvlJc w:val="left"/>
      <w:pPr>
        <w:tabs>
          <w:tab w:val="num" w:pos="1440"/>
        </w:tabs>
        <w:ind w:left="1440" w:hanging="360"/>
      </w:pPr>
      <w:rPr>
        <w:rFonts w:ascii="Times New Roman" w:hAnsi="Times New Roman" w:hint="default"/>
      </w:rPr>
    </w:lvl>
    <w:lvl w:ilvl="2" w:tplc="6BFC1E22" w:tentative="1">
      <w:start w:val="1"/>
      <w:numFmt w:val="bullet"/>
      <w:lvlText w:val="•"/>
      <w:lvlJc w:val="left"/>
      <w:pPr>
        <w:tabs>
          <w:tab w:val="num" w:pos="2160"/>
        </w:tabs>
        <w:ind w:left="2160" w:hanging="360"/>
      </w:pPr>
      <w:rPr>
        <w:rFonts w:ascii="Times New Roman" w:hAnsi="Times New Roman" w:hint="default"/>
      </w:rPr>
    </w:lvl>
    <w:lvl w:ilvl="3" w:tplc="3F46E2A2" w:tentative="1">
      <w:start w:val="1"/>
      <w:numFmt w:val="bullet"/>
      <w:lvlText w:val="•"/>
      <w:lvlJc w:val="left"/>
      <w:pPr>
        <w:tabs>
          <w:tab w:val="num" w:pos="2880"/>
        </w:tabs>
        <w:ind w:left="2880" w:hanging="360"/>
      </w:pPr>
      <w:rPr>
        <w:rFonts w:ascii="Times New Roman" w:hAnsi="Times New Roman" w:hint="default"/>
      </w:rPr>
    </w:lvl>
    <w:lvl w:ilvl="4" w:tplc="EEF829A0" w:tentative="1">
      <w:start w:val="1"/>
      <w:numFmt w:val="bullet"/>
      <w:lvlText w:val="•"/>
      <w:lvlJc w:val="left"/>
      <w:pPr>
        <w:tabs>
          <w:tab w:val="num" w:pos="3600"/>
        </w:tabs>
        <w:ind w:left="3600" w:hanging="360"/>
      </w:pPr>
      <w:rPr>
        <w:rFonts w:ascii="Times New Roman" w:hAnsi="Times New Roman" w:hint="default"/>
      </w:rPr>
    </w:lvl>
    <w:lvl w:ilvl="5" w:tplc="22822AD0" w:tentative="1">
      <w:start w:val="1"/>
      <w:numFmt w:val="bullet"/>
      <w:lvlText w:val="•"/>
      <w:lvlJc w:val="left"/>
      <w:pPr>
        <w:tabs>
          <w:tab w:val="num" w:pos="4320"/>
        </w:tabs>
        <w:ind w:left="4320" w:hanging="360"/>
      </w:pPr>
      <w:rPr>
        <w:rFonts w:ascii="Times New Roman" w:hAnsi="Times New Roman" w:hint="default"/>
      </w:rPr>
    </w:lvl>
    <w:lvl w:ilvl="6" w:tplc="B3F695FC" w:tentative="1">
      <w:start w:val="1"/>
      <w:numFmt w:val="bullet"/>
      <w:lvlText w:val="•"/>
      <w:lvlJc w:val="left"/>
      <w:pPr>
        <w:tabs>
          <w:tab w:val="num" w:pos="5040"/>
        </w:tabs>
        <w:ind w:left="5040" w:hanging="360"/>
      </w:pPr>
      <w:rPr>
        <w:rFonts w:ascii="Times New Roman" w:hAnsi="Times New Roman" w:hint="default"/>
      </w:rPr>
    </w:lvl>
    <w:lvl w:ilvl="7" w:tplc="4D22638C" w:tentative="1">
      <w:start w:val="1"/>
      <w:numFmt w:val="bullet"/>
      <w:lvlText w:val="•"/>
      <w:lvlJc w:val="left"/>
      <w:pPr>
        <w:tabs>
          <w:tab w:val="num" w:pos="5760"/>
        </w:tabs>
        <w:ind w:left="5760" w:hanging="360"/>
      </w:pPr>
      <w:rPr>
        <w:rFonts w:ascii="Times New Roman" w:hAnsi="Times New Roman" w:hint="default"/>
      </w:rPr>
    </w:lvl>
    <w:lvl w:ilvl="8" w:tplc="55EC9D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9F57FF"/>
    <w:multiLevelType w:val="hybridMultilevel"/>
    <w:tmpl w:val="47FCD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E2FA3"/>
    <w:multiLevelType w:val="hybridMultilevel"/>
    <w:tmpl w:val="8D4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66C5B"/>
    <w:multiLevelType w:val="hybridMultilevel"/>
    <w:tmpl w:val="4AC6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5063B"/>
    <w:multiLevelType w:val="hybridMultilevel"/>
    <w:tmpl w:val="602008A0"/>
    <w:lvl w:ilvl="0" w:tplc="6284FE8A">
      <w:start w:val="1"/>
      <w:numFmt w:val="bullet"/>
      <w:lvlText w:val="•"/>
      <w:lvlJc w:val="left"/>
      <w:pPr>
        <w:tabs>
          <w:tab w:val="num" w:pos="720"/>
        </w:tabs>
        <w:ind w:left="720" w:hanging="360"/>
      </w:pPr>
      <w:rPr>
        <w:rFonts w:ascii="Times New Roman" w:hAnsi="Times New Roman" w:hint="default"/>
      </w:rPr>
    </w:lvl>
    <w:lvl w:ilvl="1" w:tplc="7C28904A" w:tentative="1">
      <w:start w:val="1"/>
      <w:numFmt w:val="bullet"/>
      <w:lvlText w:val="•"/>
      <w:lvlJc w:val="left"/>
      <w:pPr>
        <w:tabs>
          <w:tab w:val="num" w:pos="1440"/>
        </w:tabs>
        <w:ind w:left="1440" w:hanging="360"/>
      </w:pPr>
      <w:rPr>
        <w:rFonts w:ascii="Times New Roman" w:hAnsi="Times New Roman" w:hint="default"/>
      </w:rPr>
    </w:lvl>
    <w:lvl w:ilvl="2" w:tplc="EC54DB70" w:tentative="1">
      <w:start w:val="1"/>
      <w:numFmt w:val="bullet"/>
      <w:lvlText w:val="•"/>
      <w:lvlJc w:val="left"/>
      <w:pPr>
        <w:tabs>
          <w:tab w:val="num" w:pos="2160"/>
        </w:tabs>
        <w:ind w:left="2160" w:hanging="360"/>
      </w:pPr>
      <w:rPr>
        <w:rFonts w:ascii="Times New Roman" w:hAnsi="Times New Roman" w:hint="default"/>
      </w:rPr>
    </w:lvl>
    <w:lvl w:ilvl="3" w:tplc="0D9ED30E" w:tentative="1">
      <w:start w:val="1"/>
      <w:numFmt w:val="bullet"/>
      <w:lvlText w:val="•"/>
      <w:lvlJc w:val="left"/>
      <w:pPr>
        <w:tabs>
          <w:tab w:val="num" w:pos="2880"/>
        </w:tabs>
        <w:ind w:left="2880" w:hanging="360"/>
      </w:pPr>
      <w:rPr>
        <w:rFonts w:ascii="Times New Roman" w:hAnsi="Times New Roman" w:hint="default"/>
      </w:rPr>
    </w:lvl>
    <w:lvl w:ilvl="4" w:tplc="61A0AC2E" w:tentative="1">
      <w:start w:val="1"/>
      <w:numFmt w:val="bullet"/>
      <w:lvlText w:val="•"/>
      <w:lvlJc w:val="left"/>
      <w:pPr>
        <w:tabs>
          <w:tab w:val="num" w:pos="3600"/>
        </w:tabs>
        <w:ind w:left="3600" w:hanging="360"/>
      </w:pPr>
      <w:rPr>
        <w:rFonts w:ascii="Times New Roman" w:hAnsi="Times New Roman" w:hint="default"/>
      </w:rPr>
    </w:lvl>
    <w:lvl w:ilvl="5" w:tplc="F1A4C9B2" w:tentative="1">
      <w:start w:val="1"/>
      <w:numFmt w:val="bullet"/>
      <w:lvlText w:val="•"/>
      <w:lvlJc w:val="left"/>
      <w:pPr>
        <w:tabs>
          <w:tab w:val="num" w:pos="4320"/>
        </w:tabs>
        <w:ind w:left="4320" w:hanging="360"/>
      </w:pPr>
      <w:rPr>
        <w:rFonts w:ascii="Times New Roman" w:hAnsi="Times New Roman" w:hint="default"/>
      </w:rPr>
    </w:lvl>
    <w:lvl w:ilvl="6" w:tplc="460A7B22" w:tentative="1">
      <w:start w:val="1"/>
      <w:numFmt w:val="bullet"/>
      <w:lvlText w:val="•"/>
      <w:lvlJc w:val="left"/>
      <w:pPr>
        <w:tabs>
          <w:tab w:val="num" w:pos="5040"/>
        </w:tabs>
        <w:ind w:left="5040" w:hanging="360"/>
      </w:pPr>
      <w:rPr>
        <w:rFonts w:ascii="Times New Roman" w:hAnsi="Times New Roman" w:hint="default"/>
      </w:rPr>
    </w:lvl>
    <w:lvl w:ilvl="7" w:tplc="620CC3FE" w:tentative="1">
      <w:start w:val="1"/>
      <w:numFmt w:val="bullet"/>
      <w:lvlText w:val="•"/>
      <w:lvlJc w:val="left"/>
      <w:pPr>
        <w:tabs>
          <w:tab w:val="num" w:pos="5760"/>
        </w:tabs>
        <w:ind w:left="5760" w:hanging="360"/>
      </w:pPr>
      <w:rPr>
        <w:rFonts w:ascii="Times New Roman" w:hAnsi="Times New Roman" w:hint="default"/>
      </w:rPr>
    </w:lvl>
    <w:lvl w:ilvl="8" w:tplc="5B58D9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9F7711"/>
    <w:multiLevelType w:val="hybridMultilevel"/>
    <w:tmpl w:val="3F04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46C60"/>
    <w:multiLevelType w:val="hybridMultilevel"/>
    <w:tmpl w:val="08F4C016"/>
    <w:lvl w:ilvl="0" w:tplc="CA28E4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9"/>
  </w:num>
  <w:num w:numId="6">
    <w:abstractNumId w:val="13"/>
  </w:num>
  <w:num w:numId="7">
    <w:abstractNumId w:val="0"/>
  </w:num>
  <w:num w:numId="8">
    <w:abstractNumId w:val="5"/>
  </w:num>
  <w:num w:numId="9">
    <w:abstractNumId w:val="14"/>
  </w:num>
  <w:num w:numId="10">
    <w:abstractNumId w:val="7"/>
  </w:num>
  <w:num w:numId="11">
    <w:abstractNumId w:val="1"/>
  </w:num>
  <w:num w:numId="12">
    <w:abstractNumId w:val="2"/>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F3"/>
    <w:rsid w:val="00073671"/>
    <w:rsid w:val="000A10C0"/>
    <w:rsid w:val="000C475E"/>
    <w:rsid w:val="000E18F5"/>
    <w:rsid w:val="00114062"/>
    <w:rsid w:val="001808EC"/>
    <w:rsid w:val="0018696A"/>
    <w:rsid w:val="002024D6"/>
    <w:rsid w:val="00211609"/>
    <w:rsid w:val="00234553"/>
    <w:rsid w:val="00272640"/>
    <w:rsid w:val="002B4843"/>
    <w:rsid w:val="002C337A"/>
    <w:rsid w:val="003129C9"/>
    <w:rsid w:val="0039482F"/>
    <w:rsid w:val="003D24F3"/>
    <w:rsid w:val="003F6272"/>
    <w:rsid w:val="004101E3"/>
    <w:rsid w:val="004356DD"/>
    <w:rsid w:val="00442281"/>
    <w:rsid w:val="00471480"/>
    <w:rsid w:val="00482CFE"/>
    <w:rsid w:val="004B3D1E"/>
    <w:rsid w:val="004F2683"/>
    <w:rsid w:val="00527552"/>
    <w:rsid w:val="00532DCE"/>
    <w:rsid w:val="00572B1F"/>
    <w:rsid w:val="00586787"/>
    <w:rsid w:val="005B1622"/>
    <w:rsid w:val="005B2838"/>
    <w:rsid w:val="005C3BE4"/>
    <w:rsid w:val="005C579D"/>
    <w:rsid w:val="005D2E13"/>
    <w:rsid w:val="005F312A"/>
    <w:rsid w:val="00624D10"/>
    <w:rsid w:val="00651A47"/>
    <w:rsid w:val="006621C6"/>
    <w:rsid w:val="0068537F"/>
    <w:rsid w:val="006B3A85"/>
    <w:rsid w:val="006C415F"/>
    <w:rsid w:val="006D1808"/>
    <w:rsid w:val="00705E1E"/>
    <w:rsid w:val="0071580D"/>
    <w:rsid w:val="00736429"/>
    <w:rsid w:val="00742C07"/>
    <w:rsid w:val="00792F28"/>
    <w:rsid w:val="007A227F"/>
    <w:rsid w:val="007B2F61"/>
    <w:rsid w:val="007D2344"/>
    <w:rsid w:val="00832DBF"/>
    <w:rsid w:val="00846AF4"/>
    <w:rsid w:val="008843E3"/>
    <w:rsid w:val="008D4834"/>
    <w:rsid w:val="0090732F"/>
    <w:rsid w:val="00913B94"/>
    <w:rsid w:val="00926DE4"/>
    <w:rsid w:val="009325D5"/>
    <w:rsid w:val="0097291A"/>
    <w:rsid w:val="00975239"/>
    <w:rsid w:val="009839A3"/>
    <w:rsid w:val="009B117A"/>
    <w:rsid w:val="009E205B"/>
    <w:rsid w:val="009E37E0"/>
    <w:rsid w:val="009F3A33"/>
    <w:rsid w:val="00A22153"/>
    <w:rsid w:val="00A72165"/>
    <w:rsid w:val="00AC7F38"/>
    <w:rsid w:val="00B12D98"/>
    <w:rsid w:val="00B2058F"/>
    <w:rsid w:val="00B42E6C"/>
    <w:rsid w:val="00BA59F3"/>
    <w:rsid w:val="00BB3009"/>
    <w:rsid w:val="00BC092C"/>
    <w:rsid w:val="00BE43E2"/>
    <w:rsid w:val="00C17F64"/>
    <w:rsid w:val="00C21215"/>
    <w:rsid w:val="00D37652"/>
    <w:rsid w:val="00D93F37"/>
    <w:rsid w:val="00E111BC"/>
    <w:rsid w:val="00E45B6A"/>
    <w:rsid w:val="00E61F07"/>
    <w:rsid w:val="00E96CE3"/>
    <w:rsid w:val="00ED4841"/>
    <w:rsid w:val="00EE7EA9"/>
    <w:rsid w:val="00F041FB"/>
    <w:rsid w:val="00F20F79"/>
    <w:rsid w:val="00F4679D"/>
    <w:rsid w:val="00F93422"/>
    <w:rsid w:val="00F957B9"/>
    <w:rsid w:val="00FD2B0B"/>
    <w:rsid w:val="00FD49D2"/>
    <w:rsid w:val="00FE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D582"/>
  <w15:docId w15:val="{08A81D70-F444-DA41-8E46-1A1C92B8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8F"/>
    <w:pPr>
      <w:ind w:left="720"/>
      <w:contextualSpacing/>
    </w:pPr>
  </w:style>
  <w:style w:type="paragraph" w:customStyle="1" w:styleId="v1msonormal">
    <w:name w:val="v1msonormal"/>
    <w:basedOn w:val="Normal"/>
    <w:rsid w:val="00BC0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93422"/>
    <w:pPr>
      <w:spacing w:after="0" w:line="240" w:lineRule="auto"/>
    </w:pPr>
  </w:style>
  <w:style w:type="character" w:styleId="Hyperlink">
    <w:name w:val="Hyperlink"/>
    <w:basedOn w:val="DefaultParagraphFont"/>
    <w:uiPriority w:val="99"/>
    <w:unhideWhenUsed/>
    <w:rsid w:val="0090732F"/>
    <w:rPr>
      <w:color w:val="0563C1" w:themeColor="hyperlink"/>
      <w:u w:val="single"/>
    </w:rPr>
  </w:style>
  <w:style w:type="character" w:customStyle="1" w:styleId="UnresolvedMention1">
    <w:name w:val="Unresolved Mention1"/>
    <w:basedOn w:val="DefaultParagraphFont"/>
    <w:uiPriority w:val="99"/>
    <w:semiHidden/>
    <w:unhideWhenUsed/>
    <w:rsid w:val="0090732F"/>
    <w:rPr>
      <w:color w:val="605E5C"/>
      <w:shd w:val="clear" w:color="auto" w:fill="E1DFDD"/>
    </w:rPr>
  </w:style>
  <w:style w:type="character" w:styleId="CommentReference">
    <w:name w:val="annotation reference"/>
    <w:basedOn w:val="DefaultParagraphFont"/>
    <w:uiPriority w:val="99"/>
    <w:semiHidden/>
    <w:unhideWhenUsed/>
    <w:rsid w:val="00572B1F"/>
    <w:rPr>
      <w:sz w:val="16"/>
      <w:szCs w:val="16"/>
    </w:rPr>
  </w:style>
  <w:style w:type="paragraph" w:styleId="CommentText">
    <w:name w:val="annotation text"/>
    <w:basedOn w:val="Normal"/>
    <w:link w:val="CommentTextChar"/>
    <w:uiPriority w:val="99"/>
    <w:unhideWhenUsed/>
    <w:rsid w:val="00572B1F"/>
    <w:pPr>
      <w:spacing w:line="240" w:lineRule="auto"/>
    </w:pPr>
    <w:rPr>
      <w:sz w:val="20"/>
      <w:szCs w:val="20"/>
    </w:rPr>
  </w:style>
  <w:style w:type="character" w:customStyle="1" w:styleId="CommentTextChar">
    <w:name w:val="Comment Text Char"/>
    <w:basedOn w:val="DefaultParagraphFont"/>
    <w:link w:val="CommentText"/>
    <w:uiPriority w:val="99"/>
    <w:rsid w:val="00572B1F"/>
    <w:rPr>
      <w:sz w:val="20"/>
      <w:szCs w:val="20"/>
    </w:rPr>
  </w:style>
  <w:style w:type="paragraph" w:styleId="CommentSubject">
    <w:name w:val="annotation subject"/>
    <w:basedOn w:val="CommentText"/>
    <w:next w:val="CommentText"/>
    <w:link w:val="CommentSubjectChar"/>
    <w:uiPriority w:val="99"/>
    <w:semiHidden/>
    <w:unhideWhenUsed/>
    <w:rsid w:val="00572B1F"/>
    <w:rPr>
      <w:b/>
      <w:bCs/>
    </w:rPr>
  </w:style>
  <w:style w:type="character" w:customStyle="1" w:styleId="CommentSubjectChar">
    <w:name w:val="Comment Subject Char"/>
    <w:basedOn w:val="CommentTextChar"/>
    <w:link w:val="CommentSubject"/>
    <w:uiPriority w:val="99"/>
    <w:semiHidden/>
    <w:rsid w:val="00572B1F"/>
    <w:rPr>
      <w:b/>
      <w:bCs/>
      <w:sz w:val="20"/>
      <w:szCs w:val="20"/>
    </w:rPr>
  </w:style>
  <w:style w:type="paragraph" w:styleId="NormalWeb">
    <w:name w:val="Normal (Web)"/>
    <w:basedOn w:val="Normal"/>
    <w:uiPriority w:val="99"/>
    <w:unhideWhenUsed/>
    <w:rsid w:val="00A72165"/>
    <w:pPr>
      <w:spacing w:after="0"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9B1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7A"/>
    <w:rPr>
      <w:rFonts w:ascii="Tahoma" w:hAnsi="Tahoma" w:cs="Tahoma"/>
      <w:sz w:val="16"/>
      <w:szCs w:val="16"/>
    </w:rPr>
  </w:style>
  <w:style w:type="table" w:styleId="LightGrid-Accent1">
    <w:name w:val="Light Grid Accent 1"/>
    <w:basedOn w:val="TableNormal"/>
    <w:uiPriority w:val="62"/>
    <w:rsid w:val="005C579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Grid">
    <w:name w:val="Table Grid"/>
    <w:basedOn w:val="TableNormal"/>
    <w:uiPriority w:val="39"/>
    <w:rsid w:val="00FD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D2B0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3921">
      <w:bodyDiv w:val="1"/>
      <w:marLeft w:val="0"/>
      <w:marRight w:val="0"/>
      <w:marTop w:val="0"/>
      <w:marBottom w:val="0"/>
      <w:divBdr>
        <w:top w:val="none" w:sz="0" w:space="0" w:color="auto"/>
        <w:left w:val="none" w:sz="0" w:space="0" w:color="auto"/>
        <w:bottom w:val="none" w:sz="0" w:space="0" w:color="auto"/>
        <w:right w:val="none" w:sz="0" w:space="0" w:color="auto"/>
      </w:divBdr>
      <w:divsChild>
        <w:div w:id="366955015">
          <w:marLeft w:val="547"/>
          <w:marRight w:val="0"/>
          <w:marTop w:val="0"/>
          <w:marBottom w:val="0"/>
          <w:divBdr>
            <w:top w:val="none" w:sz="0" w:space="0" w:color="auto"/>
            <w:left w:val="none" w:sz="0" w:space="0" w:color="auto"/>
            <w:bottom w:val="none" w:sz="0" w:space="0" w:color="auto"/>
            <w:right w:val="none" w:sz="0" w:space="0" w:color="auto"/>
          </w:divBdr>
        </w:div>
      </w:divsChild>
    </w:div>
    <w:div w:id="349374593">
      <w:bodyDiv w:val="1"/>
      <w:marLeft w:val="0"/>
      <w:marRight w:val="0"/>
      <w:marTop w:val="0"/>
      <w:marBottom w:val="0"/>
      <w:divBdr>
        <w:top w:val="none" w:sz="0" w:space="0" w:color="auto"/>
        <w:left w:val="none" w:sz="0" w:space="0" w:color="auto"/>
        <w:bottom w:val="none" w:sz="0" w:space="0" w:color="auto"/>
        <w:right w:val="none" w:sz="0" w:space="0" w:color="auto"/>
      </w:divBdr>
    </w:div>
    <w:div w:id="421492033">
      <w:bodyDiv w:val="1"/>
      <w:marLeft w:val="0"/>
      <w:marRight w:val="0"/>
      <w:marTop w:val="0"/>
      <w:marBottom w:val="0"/>
      <w:divBdr>
        <w:top w:val="none" w:sz="0" w:space="0" w:color="auto"/>
        <w:left w:val="none" w:sz="0" w:space="0" w:color="auto"/>
        <w:bottom w:val="none" w:sz="0" w:space="0" w:color="auto"/>
        <w:right w:val="none" w:sz="0" w:space="0" w:color="auto"/>
      </w:divBdr>
    </w:div>
    <w:div w:id="424154100">
      <w:bodyDiv w:val="1"/>
      <w:marLeft w:val="0"/>
      <w:marRight w:val="0"/>
      <w:marTop w:val="0"/>
      <w:marBottom w:val="0"/>
      <w:divBdr>
        <w:top w:val="none" w:sz="0" w:space="0" w:color="auto"/>
        <w:left w:val="none" w:sz="0" w:space="0" w:color="auto"/>
        <w:bottom w:val="none" w:sz="0" w:space="0" w:color="auto"/>
        <w:right w:val="none" w:sz="0" w:space="0" w:color="auto"/>
      </w:divBdr>
    </w:div>
    <w:div w:id="433986381">
      <w:bodyDiv w:val="1"/>
      <w:marLeft w:val="0"/>
      <w:marRight w:val="0"/>
      <w:marTop w:val="0"/>
      <w:marBottom w:val="0"/>
      <w:divBdr>
        <w:top w:val="none" w:sz="0" w:space="0" w:color="auto"/>
        <w:left w:val="none" w:sz="0" w:space="0" w:color="auto"/>
        <w:bottom w:val="none" w:sz="0" w:space="0" w:color="auto"/>
        <w:right w:val="none" w:sz="0" w:space="0" w:color="auto"/>
      </w:divBdr>
      <w:divsChild>
        <w:div w:id="1409886264">
          <w:marLeft w:val="547"/>
          <w:marRight w:val="0"/>
          <w:marTop w:val="0"/>
          <w:marBottom w:val="0"/>
          <w:divBdr>
            <w:top w:val="none" w:sz="0" w:space="0" w:color="auto"/>
            <w:left w:val="none" w:sz="0" w:space="0" w:color="auto"/>
            <w:bottom w:val="none" w:sz="0" w:space="0" w:color="auto"/>
            <w:right w:val="none" w:sz="0" w:space="0" w:color="auto"/>
          </w:divBdr>
        </w:div>
        <w:div w:id="619187458">
          <w:marLeft w:val="547"/>
          <w:marRight w:val="0"/>
          <w:marTop w:val="0"/>
          <w:marBottom w:val="0"/>
          <w:divBdr>
            <w:top w:val="none" w:sz="0" w:space="0" w:color="auto"/>
            <w:left w:val="none" w:sz="0" w:space="0" w:color="auto"/>
            <w:bottom w:val="none" w:sz="0" w:space="0" w:color="auto"/>
            <w:right w:val="none" w:sz="0" w:space="0" w:color="auto"/>
          </w:divBdr>
        </w:div>
        <w:div w:id="190073715">
          <w:marLeft w:val="547"/>
          <w:marRight w:val="0"/>
          <w:marTop w:val="0"/>
          <w:marBottom w:val="0"/>
          <w:divBdr>
            <w:top w:val="none" w:sz="0" w:space="0" w:color="auto"/>
            <w:left w:val="none" w:sz="0" w:space="0" w:color="auto"/>
            <w:bottom w:val="none" w:sz="0" w:space="0" w:color="auto"/>
            <w:right w:val="none" w:sz="0" w:space="0" w:color="auto"/>
          </w:divBdr>
        </w:div>
      </w:divsChild>
    </w:div>
    <w:div w:id="741833315">
      <w:bodyDiv w:val="1"/>
      <w:marLeft w:val="0"/>
      <w:marRight w:val="0"/>
      <w:marTop w:val="0"/>
      <w:marBottom w:val="0"/>
      <w:divBdr>
        <w:top w:val="none" w:sz="0" w:space="0" w:color="auto"/>
        <w:left w:val="none" w:sz="0" w:space="0" w:color="auto"/>
        <w:bottom w:val="none" w:sz="0" w:space="0" w:color="auto"/>
        <w:right w:val="none" w:sz="0" w:space="0" w:color="auto"/>
      </w:divBdr>
      <w:divsChild>
        <w:div w:id="1550724983">
          <w:marLeft w:val="547"/>
          <w:marRight w:val="0"/>
          <w:marTop w:val="0"/>
          <w:marBottom w:val="0"/>
          <w:divBdr>
            <w:top w:val="none" w:sz="0" w:space="0" w:color="auto"/>
            <w:left w:val="none" w:sz="0" w:space="0" w:color="auto"/>
            <w:bottom w:val="none" w:sz="0" w:space="0" w:color="auto"/>
            <w:right w:val="none" w:sz="0" w:space="0" w:color="auto"/>
          </w:divBdr>
        </w:div>
        <w:div w:id="1643921027">
          <w:marLeft w:val="547"/>
          <w:marRight w:val="0"/>
          <w:marTop w:val="0"/>
          <w:marBottom w:val="0"/>
          <w:divBdr>
            <w:top w:val="none" w:sz="0" w:space="0" w:color="auto"/>
            <w:left w:val="none" w:sz="0" w:space="0" w:color="auto"/>
            <w:bottom w:val="none" w:sz="0" w:space="0" w:color="auto"/>
            <w:right w:val="none" w:sz="0" w:space="0" w:color="auto"/>
          </w:divBdr>
        </w:div>
        <w:div w:id="1900283891">
          <w:marLeft w:val="547"/>
          <w:marRight w:val="0"/>
          <w:marTop w:val="0"/>
          <w:marBottom w:val="0"/>
          <w:divBdr>
            <w:top w:val="none" w:sz="0" w:space="0" w:color="auto"/>
            <w:left w:val="none" w:sz="0" w:space="0" w:color="auto"/>
            <w:bottom w:val="none" w:sz="0" w:space="0" w:color="auto"/>
            <w:right w:val="none" w:sz="0" w:space="0" w:color="auto"/>
          </w:divBdr>
        </w:div>
        <w:div w:id="399180947">
          <w:marLeft w:val="547"/>
          <w:marRight w:val="0"/>
          <w:marTop w:val="0"/>
          <w:marBottom w:val="0"/>
          <w:divBdr>
            <w:top w:val="none" w:sz="0" w:space="0" w:color="auto"/>
            <w:left w:val="none" w:sz="0" w:space="0" w:color="auto"/>
            <w:bottom w:val="none" w:sz="0" w:space="0" w:color="auto"/>
            <w:right w:val="none" w:sz="0" w:space="0" w:color="auto"/>
          </w:divBdr>
        </w:div>
        <w:div w:id="1335916771">
          <w:marLeft w:val="547"/>
          <w:marRight w:val="0"/>
          <w:marTop w:val="0"/>
          <w:marBottom w:val="0"/>
          <w:divBdr>
            <w:top w:val="none" w:sz="0" w:space="0" w:color="auto"/>
            <w:left w:val="none" w:sz="0" w:space="0" w:color="auto"/>
            <w:bottom w:val="none" w:sz="0" w:space="0" w:color="auto"/>
            <w:right w:val="none" w:sz="0" w:space="0" w:color="auto"/>
          </w:divBdr>
        </w:div>
        <w:div w:id="1354302034">
          <w:marLeft w:val="547"/>
          <w:marRight w:val="0"/>
          <w:marTop w:val="0"/>
          <w:marBottom w:val="0"/>
          <w:divBdr>
            <w:top w:val="none" w:sz="0" w:space="0" w:color="auto"/>
            <w:left w:val="none" w:sz="0" w:space="0" w:color="auto"/>
            <w:bottom w:val="none" w:sz="0" w:space="0" w:color="auto"/>
            <w:right w:val="none" w:sz="0" w:space="0" w:color="auto"/>
          </w:divBdr>
        </w:div>
        <w:div w:id="1526677683">
          <w:marLeft w:val="547"/>
          <w:marRight w:val="0"/>
          <w:marTop w:val="0"/>
          <w:marBottom w:val="0"/>
          <w:divBdr>
            <w:top w:val="none" w:sz="0" w:space="0" w:color="auto"/>
            <w:left w:val="none" w:sz="0" w:space="0" w:color="auto"/>
            <w:bottom w:val="none" w:sz="0" w:space="0" w:color="auto"/>
            <w:right w:val="none" w:sz="0" w:space="0" w:color="auto"/>
          </w:divBdr>
        </w:div>
        <w:div w:id="487332687">
          <w:marLeft w:val="547"/>
          <w:marRight w:val="0"/>
          <w:marTop w:val="0"/>
          <w:marBottom w:val="0"/>
          <w:divBdr>
            <w:top w:val="none" w:sz="0" w:space="0" w:color="auto"/>
            <w:left w:val="none" w:sz="0" w:space="0" w:color="auto"/>
            <w:bottom w:val="none" w:sz="0" w:space="0" w:color="auto"/>
            <w:right w:val="none" w:sz="0" w:space="0" w:color="auto"/>
          </w:divBdr>
        </w:div>
        <w:div w:id="1883903956">
          <w:marLeft w:val="547"/>
          <w:marRight w:val="0"/>
          <w:marTop w:val="0"/>
          <w:marBottom w:val="0"/>
          <w:divBdr>
            <w:top w:val="none" w:sz="0" w:space="0" w:color="auto"/>
            <w:left w:val="none" w:sz="0" w:space="0" w:color="auto"/>
            <w:bottom w:val="none" w:sz="0" w:space="0" w:color="auto"/>
            <w:right w:val="none" w:sz="0" w:space="0" w:color="auto"/>
          </w:divBdr>
        </w:div>
      </w:divsChild>
    </w:div>
    <w:div w:id="809522584">
      <w:bodyDiv w:val="1"/>
      <w:marLeft w:val="0"/>
      <w:marRight w:val="0"/>
      <w:marTop w:val="0"/>
      <w:marBottom w:val="0"/>
      <w:divBdr>
        <w:top w:val="none" w:sz="0" w:space="0" w:color="auto"/>
        <w:left w:val="none" w:sz="0" w:space="0" w:color="auto"/>
        <w:bottom w:val="none" w:sz="0" w:space="0" w:color="auto"/>
        <w:right w:val="none" w:sz="0" w:space="0" w:color="auto"/>
      </w:divBdr>
    </w:div>
    <w:div w:id="1126893001">
      <w:bodyDiv w:val="1"/>
      <w:marLeft w:val="0"/>
      <w:marRight w:val="0"/>
      <w:marTop w:val="0"/>
      <w:marBottom w:val="0"/>
      <w:divBdr>
        <w:top w:val="none" w:sz="0" w:space="0" w:color="auto"/>
        <w:left w:val="none" w:sz="0" w:space="0" w:color="auto"/>
        <w:bottom w:val="none" w:sz="0" w:space="0" w:color="auto"/>
        <w:right w:val="none" w:sz="0" w:space="0" w:color="auto"/>
      </w:divBdr>
    </w:div>
    <w:div w:id="1421298466">
      <w:bodyDiv w:val="1"/>
      <w:marLeft w:val="0"/>
      <w:marRight w:val="0"/>
      <w:marTop w:val="0"/>
      <w:marBottom w:val="0"/>
      <w:divBdr>
        <w:top w:val="none" w:sz="0" w:space="0" w:color="auto"/>
        <w:left w:val="none" w:sz="0" w:space="0" w:color="auto"/>
        <w:bottom w:val="none" w:sz="0" w:space="0" w:color="auto"/>
        <w:right w:val="none" w:sz="0" w:space="0" w:color="auto"/>
      </w:divBdr>
    </w:div>
    <w:div w:id="1624463216">
      <w:bodyDiv w:val="1"/>
      <w:marLeft w:val="0"/>
      <w:marRight w:val="0"/>
      <w:marTop w:val="0"/>
      <w:marBottom w:val="0"/>
      <w:divBdr>
        <w:top w:val="none" w:sz="0" w:space="0" w:color="auto"/>
        <w:left w:val="none" w:sz="0" w:space="0" w:color="auto"/>
        <w:bottom w:val="none" w:sz="0" w:space="0" w:color="auto"/>
        <w:right w:val="none" w:sz="0" w:space="0" w:color="auto"/>
      </w:divBdr>
      <w:divsChild>
        <w:div w:id="850073941">
          <w:marLeft w:val="547"/>
          <w:marRight w:val="0"/>
          <w:marTop w:val="0"/>
          <w:marBottom w:val="0"/>
          <w:divBdr>
            <w:top w:val="none" w:sz="0" w:space="0" w:color="auto"/>
            <w:left w:val="none" w:sz="0" w:space="0" w:color="auto"/>
            <w:bottom w:val="none" w:sz="0" w:space="0" w:color="auto"/>
            <w:right w:val="none" w:sz="0" w:space="0" w:color="auto"/>
          </w:divBdr>
        </w:div>
        <w:div w:id="1384717313">
          <w:marLeft w:val="547"/>
          <w:marRight w:val="0"/>
          <w:marTop w:val="0"/>
          <w:marBottom w:val="0"/>
          <w:divBdr>
            <w:top w:val="none" w:sz="0" w:space="0" w:color="auto"/>
            <w:left w:val="none" w:sz="0" w:space="0" w:color="auto"/>
            <w:bottom w:val="none" w:sz="0" w:space="0" w:color="auto"/>
            <w:right w:val="none" w:sz="0" w:space="0" w:color="auto"/>
          </w:divBdr>
        </w:div>
        <w:div w:id="438332795">
          <w:marLeft w:val="547"/>
          <w:marRight w:val="0"/>
          <w:marTop w:val="0"/>
          <w:marBottom w:val="0"/>
          <w:divBdr>
            <w:top w:val="none" w:sz="0" w:space="0" w:color="auto"/>
            <w:left w:val="none" w:sz="0" w:space="0" w:color="auto"/>
            <w:bottom w:val="none" w:sz="0" w:space="0" w:color="auto"/>
            <w:right w:val="none" w:sz="0" w:space="0" w:color="auto"/>
          </w:divBdr>
        </w:div>
        <w:div w:id="1625112863">
          <w:marLeft w:val="547"/>
          <w:marRight w:val="0"/>
          <w:marTop w:val="0"/>
          <w:marBottom w:val="0"/>
          <w:divBdr>
            <w:top w:val="none" w:sz="0" w:space="0" w:color="auto"/>
            <w:left w:val="none" w:sz="0" w:space="0" w:color="auto"/>
            <w:bottom w:val="none" w:sz="0" w:space="0" w:color="auto"/>
            <w:right w:val="none" w:sz="0" w:space="0" w:color="auto"/>
          </w:divBdr>
        </w:div>
        <w:div w:id="1141968290">
          <w:marLeft w:val="547"/>
          <w:marRight w:val="0"/>
          <w:marTop w:val="0"/>
          <w:marBottom w:val="0"/>
          <w:divBdr>
            <w:top w:val="none" w:sz="0" w:space="0" w:color="auto"/>
            <w:left w:val="none" w:sz="0" w:space="0" w:color="auto"/>
            <w:bottom w:val="none" w:sz="0" w:space="0" w:color="auto"/>
            <w:right w:val="none" w:sz="0" w:space="0" w:color="auto"/>
          </w:divBdr>
        </w:div>
        <w:div w:id="1627158684">
          <w:marLeft w:val="547"/>
          <w:marRight w:val="0"/>
          <w:marTop w:val="0"/>
          <w:marBottom w:val="0"/>
          <w:divBdr>
            <w:top w:val="none" w:sz="0" w:space="0" w:color="auto"/>
            <w:left w:val="none" w:sz="0" w:space="0" w:color="auto"/>
            <w:bottom w:val="none" w:sz="0" w:space="0" w:color="auto"/>
            <w:right w:val="none" w:sz="0" w:space="0" w:color="auto"/>
          </w:divBdr>
        </w:div>
        <w:div w:id="36513792">
          <w:marLeft w:val="547"/>
          <w:marRight w:val="0"/>
          <w:marTop w:val="0"/>
          <w:marBottom w:val="0"/>
          <w:divBdr>
            <w:top w:val="none" w:sz="0" w:space="0" w:color="auto"/>
            <w:left w:val="none" w:sz="0" w:space="0" w:color="auto"/>
            <w:bottom w:val="none" w:sz="0" w:space="0" w:color="auto"/>
            <w:right w:val="none" w:sz="0" w:space="0" w:color="auto"/>
          </w:divBdr>
        </w:div>
        <w:div w:id="1872648374">
          <w:marLeft w:val="547"/>
          <w:marRight w:val="0"/>
          <w:marTop w:val="0"/>
          <w:marBottom w:val="0"/>
          <w:divBdr>
            <w:top w:val="none" w:sz="0" w:space="0" w:color="auto"/>
            <w:left w:val="none" w:sz="0" w:space="0" w:color="auto"/>
            <w:bottom w:val="none" w:sz="0" w:space="0" w:color="auto"/>
            <w:right w:val="none" w:sz="0" w:space="0" w:color="auto"/>
          </w:divBdr>
        </w:div>
      </w:divsChild>
    </w:div>
    <w:div w:id="1748191354">
      <w:bodyDiv w:val="1"/>
      <w:marLeft w:val="0"/>
      <w:marRight w:val="0"/>
      <w:marTop w:val="0"/>
      <w:marBottom w:val="0"/>
      <w:divBdr>
        <w:top w:val="none" w:sz="0" w:space="0" w:color="auto"/>
        <w:left w:val="none" w:sz="0" w:space="0" w:color="auto"/>
        <w:bottom w:val="none" w:sz="0" w:space="0" w:color="auto"/>
        <w:right w:val="none" w:sz="0" w:space="0" w:color="auto"/>
      </w:divBdr>
      <w:divsChild>
        <w:div w:id="272371676">
          <w:marLeft w:val="0"/>
          <w:marRight w:val="0"/>
          <w:marTop w:val="0"/>
          <w:marBottom w:val="0"/>
          <w:divBdr>
            <w:top w:val="none" w:sz="0" w:space="0" w:color="auto"/>
            <w:left w:val="none" w:sz="0" w:space="0" w:color="auto"/>
            <w:bottom w:val="none" w:sz="0" w:space="0" w:color="auto"/>
            <w:right w:val="none" w:sz="0" w:space="0" w:color="auto"/>
          </w:divBdr>
        </w:div>
        <w:div w:id="3782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Outlaw</dc:creator>
  <cp:lastModifiedBy>Nadeem Jamal</cp:lastModifiedBy>
  <cp:revision>2</cp:revision>
  <dcterms:created xsi:type="dcterms:W3CDTF">2022-08-08T10:58:00Z</dcterms:created>
  <dcterms:modified xsi:type="dcterms:W3CDTF">2022-08-08T10:58:00Z</dcterms:modified>
</cp:coreProperties>
</file>